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95" w:rsidRPr="00E21295" w:rsidRDefault="00E21295" w:rsidP="00E21295">
      <w:pPr>
        <w:spacing w:line="240" w:lineRule="auto"/>
        <w:rPr>
          <w:rFonts w:ascii="coranto-2" w:eastAsia="Times New Roman" w:hAnsi="coranto-2" w:cs="Arial"/>
          <w:color w:val="505050"/>
          <w:sz w:val="24"/>
          <w:szCs w:val="24"/>
          <w:lang w:val="fr-FR"/>
        </w:rPr>
      </w:pPr>
      <w:bookmarkStart w:id="0" w:name="_GoBack"/>
      <w:bookmarkEnd w:id="0"/>
      <w:r w:rsidRPr="00E21295">
        <w:rPr>
          <w:rFonts w:ascii="Roboto" w:eastAsia="Times New Roman" w:hAnsi="Roboto" w:cs="Arial"/>
          <w:b/>
          <w:bCs/>
          <w:caps/>
          <w:color w:val="FFFFFF"/>
          <w:sz w:val="21"/>
          <w:szCs w:val="21"/>
          <w:shd w:val="clear" w:color="auto" w:fill="E94F05"/>
          <w:lang w:val="fr-FR"/>
        </w:rPr>
        <w:t xml:space="preserve">analyse </w:t>
      </w:r>
    </w:p>
    <w:p w:rsidR="00E21295" w:rsidRPr="00E21295" w:rsidRDefault="00E21295" w:rsidP="00E21295">
      <w:pPr>
        <w:spacing w:after="480" w:line="240" w:lineRule="auto"/>
        <w:outlineLvl w:val="1"/>
        <w:rPr>
          <w:rFonts w:ascii="coranto-2" w:eastAsia="Times New Roman" w:hAnsi="coranto-2" w:cs="Arial"/>
          <w:b/>
          <w:bCs/>
          <w:color w:val="420B0B"/>
          <w:spacing w:val="-15"/>
          <w:kern w:val="36"/>
          <w:sz w:val="72"/>
          <w:szCs w:val="72"/>
          <w:lang w:val="fr-FR"/>
        </w:rPr>
      </w:pPr>
      <w:r w:rsidRPr="00E21295">
        <w:rPr>
          <w:rFonts w:ascii="coranto-2" w:eastAsia="Times New Roman" w:hAnsi="coranto-2" w:cs="Arial"/>
          <w:b/>
          <w:bCs/>
          <w:color w:val="420B0B"/>
          <w:spacing w:val="-15"/>
          <w:kern w:val="36"/>
          <w:sz w:val="72"/>
          <w:szCs w:val="72"/>
          <w:lang w:val="fr-FR"/>
        </w:rPr>
        <w:t>La justice sort déconfite du confinement</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Twitter</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Facebook</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Whatsapp</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LinkedIn</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E-mail</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Sauver</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Roboto" w:eastAsia="Times New Roman" w:hAnsi="Roboto" w:cs="Arial"/>
          <w:b/>
          <w:bCs/>
          <w:caps/>
          <w:vanish/>
          <w:color w:val="505050"/>
          <w:sz w:val="17"/>
          <w:szCs w:val="17"/>
          <w:lang w:val="fr-FR"/>
        </w:rPr>
        <w:t>OFFRIR CET ARTICLE</w:t>
      </w:r>
    </w:p>
    <w:p w:rsidR="00E21295" w:rsidRPr="00E21295" w:rsidRDefault="00E21295" w:rsidP="00E21295">
      <w:pPr>
        <w:spacing w:after="0" w:line="240" w:lineRule="auto"/>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0</w:t>
      </w:r>
      <w:r w:rsidRPr="00E21295">
        <w:rPr>
          <w:rFonts w:ascii="Roboto" w:eastAsia="Times New Roman" w:hAnsi="Roboto" w:cs="Arial"/>
          <w:b/>
          <w:bCs/>
          <w:caps/>
          <w:vanish/>
          <w:color w:val="505050"/>
          <w:sz w:val="17"/>
          <w:szCs w:val="17"/>
          <w:lang w:val="fr-FR"/>
        </w:rPr>
        <w:t>Réagir</w:t>
      </w:r>
    </w:p>
    <w:p w:rsidR="00E21295" w:rsidRPr="00E21295" w:rsidRDefault="00E21295" w:rsidP="00E21295">
      <w:pPr>
        <w:spacing w:after="0" w:line="240" w:lineRule="auto"/>
        <w:jc w:val="right"/>
        <w:rPr>
          <w:rFonts w:ascii="coranto-2" w:eastAsia="Times New Roman" w:hAnsi="coranto-2" w:cs="Arial"/>
          <w:vanish/>
          <w:color w:val="505050"/>
          <w:sz w:val="24"/>
          <w:szCs w:val="24"/>
          <w:lang w:val="fr-FR"/>
        </w:rPr>
      </w:pPr>
      <w:r w:rsidRPr="00E21295">
        <w:rPr>
          <w:rFonts w:ascii="coranto-2" w:eastAsia="Times New Roman" w:hAnsi="coranto-2" w:cs="Arial"/>
          <w:vanish/>
          <w:color w:val="505050"/>
          <w:sz w:val="24"/>
          <w:szCs w:val="24"/>
          <w:lang w:val="fr-FR"/>
        </w:rPr>
        <w:t>Partager</w:t>
      </w:r>
    </w:p>
    <w:p w:rsidR="00E21295" w:rsidRPr="00E21295" w:rsidRDefault="00E21295" w:rsidP="00E21295">
      <w:pPr>
        <w:spacing w:after="0" w:line="210" w:lineRule="atLeast"/>
        <w:rPr>
          <w:rFonts w:ascii="Roboto" w:eastAsia="Times New Roman" w:hAnsi="Roboto" w:cs="Arial"/>
          <w:color w:val="505050"/>
          <w:sz w:val="18"/>
          <w:szCs w:val="18"/>
          <w:lang w:val="fr-FR"/>
        </w:rPr>
      </w:pPr>
      <w:r w:rsidRPr="00E21295">
        <w:rPr>
          <w:rFonts w:ascii="Roboto" w:eastAsia="Times New Roman" w:hAnsi="Roboto" w:cs="Arial"/>
          <w:color w:val="505050"/>
          <w:sz w:val="18"/>
          <w:szCs w:val="18"/>
          <w:bdr w:val="none" w:sz="0" w:space="0" w:color="auto" w:frame="1"/>
          <w:lang w:val="fr-FR"/>
        </w:rPr>
        <w:t>Vue en plein écran</w:t>
      </w:r>
      <w:r w:rsidRPr="00E21295">
        <w:rPr>
          <w:rFonts w:ascii="Roboto" w:eastAsia="Times New Roman" w:hAnsi="Roboto" w:cs="Arial"/>
          <w:color w:val="505050"/>
          <w:sz w:val="18"/>
          <w:szCs w:val="18"/>
          <w:lang w:val="fr-FR"/>
        </w:rPr>
        <w:t xml:space="preserve"> </w:t>
      </w:r>
    </w:p>
    <w:p w:rsidR="00E21295" w:rsidRPr="00E21295" w:rsidRDefault="00E21295" w:rsidP="00E21295">
      <w:pPr>
        <w:shd w:val="clear" w:color="auto" w:fill="000000"/>
        <w:spacing w:after="0" w:line="210" w:lineRule="atLeast"/>
        <w:rPr>
          <w:rFonts w:ascii="Roboto" w:eastAsia="Times New Roman" w:hAnsi="Roboto" w:cs="Arial"/>
          <w:color w:val="505050"/>
          <w:sz w:val="18"/>
          <w:szCs w:val="18"/>
          <w:lang w:val="fr-FR"/>
        </w:rPr>
      </w:pPr>
      <w:r w:rsidRPr="00E21295">
        <w:rPr>
          <w:rFonts w:ascii="Roboto" w:eastAsia="Times New Roman" w:hAnsi="Roboto" w:cs="Arial"/>
          <w:noProof/>
          <w:color w:val="505050"/>
          <w:sz w:val="18"/>
          <w:szCs w:val="18"/>
        </w:rPr>
        <w:drawing>
          <wp:inline distT="0" distB="0" distL="0" distR="0">
            <wp:extent cx="6541106" cy="3679372"/>
            <wp:effectExtent l="0" t="0" r="0" b="0"/>
            <wp:docPr id="1" name="Picture 1" descr="https://images.lecho.be/view?iid=Elvis:4Cdpfqj0aQQ9LLNAUJoWIZ&amp;context=ONLINE&amp;ratio=16/9&amp;width=1024&amp;u=15884136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echo.be/view?iid=Elvis:4Cdpfqj0aQQ9LLNAUJoWIZ&amp;context=ONLINE&amp;ratio=16/9&amp;width=1024&amp;u=158841360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2481" cy="3685770"/>
                    </a:xfrm>
                    <a:prstGeom prst="rect">
                      <a:avLst/>
                    </a:prstGeom>
                    <a:noFill/>
                    <a:ln>
                      <a:noFill/>
                    </a:ln>
                  </pic:spPr>
                </pic:pic>
              </a:graphicData>
            </a:graphic>
          </wp:inline>
        </w:drawing>
      </w:r>
    </w:p>
    <w:p w:rsidR="00E21295" w:rsidRPr="00E21295" w:rsidRDefault="00E21295" w:rsidP="00E21295">
      <w:pPr>
        <w:spacing w:line="210" w:lineRule="atLeast"/>
        <w:rPr>
          <w:rFonts w:ascii="Roboto" w:eastAsia="Times New Roman" w:hAnsi="Roboto" w:cs="Arial"/>
          <w:color w:val="505050"/>
          <w:sz w:val="18"/>
          <w:szCs w:val="18"/>
          <w:lang w:val="fr-FR"/>
        </w:rPr>
      </w:pPr>
      <w:r w:rsidRPr="00E21295">
        <w:rPr>
          <w:rFonts w:ascii="Roboto" w:eastAsia="Times New Roman" w:hAnsi="Roboto" w:cs="Arial"/>
          <w:color w:val="505050"/>
          <w:sz w:val="18"/>
          <w:szCs w:val="18"/>
          <w:lang w:val="fr-FR"/>
        </w:rPr>
        <w:t xml:space="preserve">Le Palais de justice de Bruxelles fonctionne au ralenti depuis six semaines. ©Hollandse Hoogte / Peter Hilz </w:t>
      </w:r>
    </w:p>
    <w:p w:rsidR="00E21295" w:rsidRPr="00E21295" w:rsidRDefault="00A414DD" w:rsidP="00E21295">
      <w:pPr>
        <w:spacing w:after="0" w:line="240" w:lineRule="auto"/>
        <w:rPr>
          <w:rFonts w:ascii="Roboto" w:eastAsia="Times New Roman" w:hAnsi="Roboto" w:cs="Arial"/>
          <w:b/>
          <w:bCs/>
          <w:caps/>
          <w:color w:val="1A1918"/>
          <w:sz w:val="2"/>
          <w:szCs w:val="2"/>
          <w:lang w:val="fr-FR"/>
        </w:rPr>
      </w:pPr>
      <w:hyperlink r:id="rId7" w:tgtFrame="_blank" w:history="1">
        <w:r w:rsidR="00E21295" w:rsidRPr="00E21295">
          <w:rPr>
            <w:rFonts w:ascii="Roboto" w:eastAsia="Times New Roman" w:hAnsi="Roboto" w:cs="Arial"/>
            <w:b/>
            <w:bCs/>
            <w:caps/>
            <w:color w:val="0000FF"/>
            <w:sz w:val="21"/>
            <w:szCs w:val="21"/>
            <w:lang w:val="fr-FR"/>
          </w:rPr>
          <w:t xml:space="preserve">Nicolas Keszei et Julien Balboni </w:t>
        </w:r>
      </w:hyperlink>
    </w:p>
    <w:p w:rsidR="00E21295" w:rsidRPr="00E21295" w:rsidRDefault="00E21295" w:rsidP="00E21295">
      <w:pPr>
        <w:spacing w:line="240" w:lineRule="auto"/>
        <w:rPr>
          <w:rFonts w:ascii="Roboto" w:eastAsia="Times New Roman" w:hAnsi="Roboto" w:cs="Arial"/>
          <w:color w:val="505050"/>
          <w:sz w:val="21"/>
          <w:szCs w:val="21"/>
          <w:lang w:val="fr-FR"/>
        </w:rPr>
      </w:pPr>
      <w:r w:rsidRPr="00E21295">
        <w:rPr>
          <w:rFonts w:ascii="Roboto" w:eastAsia="Times New Roman" w:hAnsi="Roboto" w:cs="Arial"/>
          <w:color w:val="505050"/>
          <w:sz w:val="21"/>
          <w:szCs w:val="21"/>
          <w:lang w:val="fr-FR"/>
        </w:rPr>
        <w:t xml:space="preserve">02 mai 2020 Aujourd'hui à 12:00 </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Alors que le palais de Bruxelles débute son déconfinement ce lundi, la crise du coronavirus a mis en lumière les disparités et failles de la justice. Voyage en terre judiciaire, parfois d'absurdie, inégale selon que l'on se trouve au nord ou au sud du pays.</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Le jour d'après de la justice bruxelloise, c'est ce lundi. Le 4 mai, le tribunal de première instance et la cour d'appel reprennent prudemment les audiences. Et ce après sept semaines d'un black-out presque total. La crise aura-t-elle permis de saisir des opportunités?</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 xml:space="preserve">27 mars 2020. </w:t>
      </w:r>
      <w:r w:rsidRPr="00E21295">
        <w:rPr>
          <w:rFonts w:ascii="coranto-2" w:eastAsia="Times New Roman" w:hAnsi="coranto-2" w:cs="Arial"/>
          <w:b/>
          <w:bCs/>
          <w:color w:val="505050"/>
          <w:sz w:val="24"/>
          <w:szCs w:val="24"/>
          <w:lang w:val="fr-FR"/>
        </w:rPr>
        <w:t>Le pays est confiné</w:t>
      </w:r>
      <w:r w:rsidRPr="00E21295">
        <w:rPr>
          <w:rFonts w:ascii="coranto-2" w:eastAsia="Times New Roman" w:hAnsi="coranto-2" w:cs="Arial"/>
          <w:color w:val="505050"/>
          <w:sz w:val="24"/>
          <w:szCs w:val="24"/>
          <w:lang w:val="fr-FR"/>
        </w:rPr>
        <w:t>, la justice a été mise sous cloche, tout semble à l'arrêt. Pourtant,</w:t>
      </w:r>
      <w:r w:rsidRPr="00E21295">
        <w:rPr>
          <w:rFonts w:ascii="coranto-2" w:eastAsia="Times New Roman" w:hAnsi="coranto-2" w:cs="Arial"/>
          <w:b/>
          <w:bCs/>
          <w:color w:val="505050"/>
          <w:sz w:val="24"/>
          <w:szCs w:val="24"/>
          <w:lang w:val="fr-FR"/>
        </w:rPr>
        <w:t xml:space="preserve"> un jugement a été rendu dans une affaire médiatisée</w:t>
      </w:r>
      <w:r w:rsidRPr="00E21295">
        <w:rPr>
          <w:rFonts w:ascii="coranto-2" w:eastAsia="Times New Roman" w:hAnsi="coranto-2" w:cs="Arial"/>
          <w:color w:val="505050"/>
          <w:sz w:val="24"/>
          <w:szCs w:val="24"/>
          <w:lang w:val="fr-FR"/>
        </w:rPr>
        <w:t xml:space="preserve">. Le tribunal de première instance de Bruxelles s'est déclaré sans pouvoir de juridiction pour connaître de l'action en dommages et intérêts intentée par Carlos Puigdemont contre l'Espagne. Il faudra pourtant </w:t>
      </w:r>
      <w:r w:rsidRPr="00E21295">
        <w:rPr>
          <w:rFonts w:ascii="coranto-2" w:eastAsia="Times New Roman" w:hAnsi="coranto-2" w:cs="Arial"/>
          <w:color w:val="505050"/>
          <w:sz w:val="24"/>
          <w:szCs w:val="24"/>
          <w:lang w:val="fr-FR"/>
        </w:rPr>
        <w:lastRenderedPageBreak/>
        <w:t xml:space="preserve">attendre le 20 avril et des articles dans la presse espagnole pour que l'avocat </w:t>
      </w:r>
      <w:r w:rsidRPr="00E21295">
        <w:rPr>
          <w:rFonts w:ascii="coranto-2" w:eastAsia="Times New Roman" w:hAnsi="coranto-2" w:cs="Arial"/>
          <w:b/>
          <w:bCs/>
          <w:color w:val="505050"/>
          <w:sz w:val="24"/>
          <w:szCs w:val="24"/>
          <w:lang w:val="fr-FR"/>
        </w:rPr>
        <w:t>Hakim Boularbah</w:t>
      </w:r>
      <w:r w:rsidRPr="00E21295">
        <w:rPr>
          <w:rFonts w:ascii="coranto-2" w:eastAsia="Times New Roman" w:hAnsi="coranto-2" w:cs="Arial"/>
          <w:color w:val="505050"/>
          <w:sz w:val="24"/>
          <w:szCs w:val="24"/>
          <w:lang w:val="fr-FR"/>
        </w:rPr>
        <w:t xml:space="preserve">, le conseil de l'Espagne, comprenne qu'il a gagné cette procédure. </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"J'ai alors contacté le greffier pour que l'on m'envoie la décision. Il a répondu qu'il était en télétravail et qu'il n'avait pas accès au dossier. Il aurait fallu que j'attende deux jours de plus et que le greffier arrive au palais de justice pour qu'il me l'envoie. Finalement, ce sont mes adversaires qui m'ont envoyé la décision", nous a raconté l'avocat. Voilà qui est gênant. </w:t>
      </w:r>
    </w:p>
    <w:p w:rsidR="00E21295" w:rsidRPr="00E21295" w:rsidRDefault="00E21295" w:rsidP="00E21295">
      <w:pPr>
        <w:shd w:val="clear" w:color="auto" w:fill="FFFFFF"/>
        <w:spacing w:after="0" w:line="240" w:lineRule="auto"/>
        <w:jc w:val="center"/>
        <w:rPr>
          <w:rFonts w:ascii="Roboto" w:eastAsia="Times New Roman" w:hAnsi="Roboto" w:cs="Arial"/>
          <w:b/>
          <w:bCs/>
          <w:caps/>
          <w:color w:val="FFFFFF"/>
          <w:sz w:val="24"/>
          <w:szCs w:val="24"/>
          <w:lang w:val="fr-FR"/>
        </w:rPr>
      </w:pPr>
      <w:r w:rsidRPr="00E21295">
        <w:rPr>
          <w:rFonts w:ascii="Roboto" w:eastAsia="Times New Roman" w:hAnsi="Roboto" w:cs="Arial"/>
          <w:b/>
          <w:bCs/>
          <w:caps/>
          <w:color w:val="FFFFFF"/>
          <w:sz w:val="24"/>
          <w:szCs w:val="24"/>
          <w:lang w:val="fr-FR"/>
        </w:rPr>
        <w:t>CONSEIL</w:t>
      </w:r>
    </w:p>
    <w:p w:rsidR="00E21295" w:rsidRPr="00E21295" w:rsidRDefault="00E21295" w:rsidP="00E21295">
      <w:pPr>
        <w:spacing w:line="240" w:lineRule="auto"/>
        <w:outlineLvl w:val="2"/>
        <w:rPr>
          <w:rFonts w:ascii="coranto-2" w:eastAsia="Times New Roman" w:hAnsi="coranto-2" w:cs="Arial"/>
          <w:b/>
          <w:bCs/>
          <w:color w:val="420B0B"/>
          <w:sz w:val="33"/>
          <w:szCs w:val="33"/>
          <w:lang w:val="fr-FR"/>
        </w:rPr>
      </w:pPr>
      <w:r w:rsidRPr="00E21295">
        <w:rPr>
          <w:rFonts w:ascii="coranto-2" w:eastAsia="Times New Roman" w:hAnsi="coranto-2" w:cs="Arial"/>
          <w:b/>
          <w:bCs/>
          <w:color w:val="420B0B"/>
          <w:sz w:val="33"/>
          <w:szCs w:val="33"/>
          <w:lang w:val="fr-FR"/>
        </w:rPr>
        <w:t>La justice handicapée par la technologie</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 xml:space="preserve">Aujourd'hui, </w:t>
      </w:r>
      <w:r w:rsidRPr="00E21295">
        <w:rPr>
          <w:rFonts w:ascii="coranto-2" w:eastAsia="Times New Roman" w:hAnsi="coranto-2" w:cs="Arial"/>
          <w:b/>
          <w:bCs/>
          <w:color w:val="505050"/>
          <w:sz w:val="24"/>
          <w:szCs w:val="24"/>
          <w:lang w:val="fr-FR"/>
        </w:rPr>
        <w:t>à la lumière dont la justice a fonctionné en cette période de confinement</w:t>
      </w:r>
      <w:r w:rsidRPr="00E21295">
        <w:rPr>
          <w:rFonts w:ascii="coranto-2" w:eastAsia="Times New Roman" w:hAnsi="coranto-2" w:cs="Arial"/>
          <w:color w:val="505050"/>
          <w:sz w:val="24"/>
          <w:szCs w:val="24"/>
          <w:lang w:val="fr-FR"/>
        </w:rPr>
        <w:t xml:space="preserve">, Hakim Boularbah est </w:t>
      </w:r>
      <w:r w:rsidRPr="00E21295">
        <w:rPr>
          <w:rFonts w:ascii="coranto-2" w:eastAsia="Times New Roman" w:hAnsi="coranto-2" w:cs="Arial"/>
          <w:b/>
          <w:bCs/>
          <w:color w:val="505050"/>
          <w:sz w:val="24"/>
          <w:szCs w:val="24"/>
          <w:lang w:val="fr-FR"/>
        </w:rPr>
        <w:t>sans concession</w:t>
      </w:r>
      <w:r w:rsidRPr="00E21295">
        <w:rPr>
          <w:rFonts w:ascii="coranto-2" w:eastAsia="Times New Roman" w:hAnsi="coranto-2" w:cs="Arial"/>
          <w:color w:val="505050"/>
          <w:sz w:val="24"/>
          <w:szCs w:val="24"/>
          <w:lang w:val="fr-FR"/>
        </w:rPr>
        <w:t>. "</w:t>
      </w:r>
      <w:r w:rsidRPr="00E21295">
        <w:rPr>
          <w:rFonts w:ascii="coranto-2" w:eastAsia="Times New Roman" w:hAnsi="coranto-2" w:cs="Arial"/>
          <w:b/>
          <w:bCs/>
          <w:color w:val="505050"/>
          <w:sz w:val="24"/>
          <w:szCs w:val="24"/>
          <w:lang w:val="fr-FR"/>
        </w:rPr>
        <w:t>Le Covid-19 a accéléré les dysfonctionnements</w:t>
      </w:r>
      <w:r w:rsidRPr="00E21295">
        <w:rPr>
          <w:rFonts w:ascii="coranto-2" w:eastAsia="Times New Roman" w:hAnsi="coranto-2" w:cs="Arial"/>
          <w:color w:val="505050"/>
          <w:sz w:val="24"/>
          <w:szCs w:val="24"/>
          <w:lang w:val="fr-FR"/>
        </w:rPr>
        <w:t>. La justice fonctionne encore comme au XIXe siècle. Et si on lui demande de fonctionner comme au XXIe siècle, elle n'en a ni les moyens ni l'habitude". Naïvement, nous pensions que cette période hors du temps aurait été mise à profit par les uns et par les autres pour enfin s'offrir des moyens dignes de ce nom, mais nous nous sommes trompés. Il n'en est rien. "Faute de compatibilité des systèmes informatiques, certains magistrats utilisent une certaine technologie chez eux et lorsqu'ils arrivent au palais de justice, ils reviennent 200 ans en arrière. C'est Hibernatus!", s'exclame pour sa part</w:t>
      </w:r>
      <w:r w:rsidRPr="00E21295">
        <w:rPr>
          <w:rFonts w:ascii="coranto-2" w:eastAsia="Times New Roman" w:hAnsi="coranto-2" w:cs="Arial"/>
          <w:b/>
          <w:bCs/>
          <w:color w:val="505050"/>
          <w:sz w:val="24"/>
          <w:szCs w:val="24"/>
          <w:lang w:val="fr-FR"/>
        </w:rPr>
        <w:t xml:space="preserve"> Michel Forges</w:t>
      </w:r>
      <w:r w:rsidRPr="00E21295">
        <w:rPr>
          <w:rFonts w:ascii="coranto-2" w:eastAsia="Times New Roman" w:hAnsi="coranto-2" w:cs="Arial"/>
          <w:color w:val="505050"/>
          <w:sz w:val="24"/>
          <w:szCs w:val="24"/>
          <w:lang w:val="fr-FR"/>
        </w:rPr>
        <w:t>, le bâtonnier du barreau de Bruxelles. </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FFFFFF"/>
          <w:sz w:val="24"/>
          <w:szCs w:val="24"/>
          <w:lang w:val="fr-FR"/>
        </w:rPr>
        <w:t xml:space="preserve">"Il y a six mois, l'adresse e-mail d'un greffe était un secret bien gardé. Cela change, mais pas de manière aussi radicale qu'espéré." </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Partager sur</w:t>
      </w:r>
      <w:r w:rsidRPr="00E21295">
        <w:rPr>
          <w:rFonts w:ascii="coranto-2" w:eastAsia="Times New Roman" w:hAnsi="coranto-2" w:cs="Arial"/>
          <w:color w:val="505050"/>
          <w:sz w:val="24"/>
          <w:szCs w:val="24"/>
          <w:bdr w:val="none" w:sz="0" w:space="0" w:color="auto" w:frame="1"/>
          <w:lang w:val="fr-FR"/>
        </w:rPr>
        <w:t xml:space="preserve"> Twitter</w:t>
      </w:r>
    </w:p>
    <w:p w:rsidR="00E21295" w:rsidRP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b/>
          <w:bCs/>
          <w:caps/>
          <w:color w:val="505050"/>
          <w:sz w:val="18"/>
          <w:szCs w:val="18"/>
          <w:lang w:val="fr-FR"/>
        </w:rPr>
        <w:t>Michel Forges</w:t>
      </w:r>
      <w:r w:rsidRPr="00E21295">
        <w:rPr>
          <w:rFonts w:ascii="coranto-2" w:eastAsia="Times New Roman" w:hAnsi="coranto-2" w:cs="Arial"/>
          <w:caps/>
          <w:color w:val="505050"/>
          <w:sz w:val="18"/>
          <w:szCs w:val="18"/>
          <w:lang w:val="fr-FR"/>
        </w:rPr>
        <w:t xml:space="preserve"> </w:t>
      </w:r>
    </w:p>
    <w:p w:rsidR="00E21295" w:rsidRP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caps/>
          <w:color w:val="505050"/>
          <w:sz w:val="18"/>
          <w:szCs w:val="18"/>
          <w:lang w:val="fr-FR"/>
        </w:rPr>
        <w:t>Bâtonnier du barreau de Bruxelles</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Certes, Michel Forges reconnaît que</w:t>
      </w:r>
      <w:r w:rsidRPr="00E21295">
        <w:rPr>
          <w:rFonts w:ascii="coranto-2" w:eastAsia="Times New Roman" w:hAnsi="coranto-2" w:cs="Arial"/>
          <w:b/>
          <w:bCs/>
          <w:color w:val="505050"/>
          <w:sz w:val="24"/>
          <w:szCs w:val="24"/>
          <w:lang w:val="fr-FR"/>
        </w:rPr>
        <w:t xml:space="preserve"> certaines choses ont changé</w:t>
      </w:r>
      <w:r w:rsidRPr="00E21295">
        <w:rPr>
          <w:rFonts w:ascii="coranto-2" w:eastAsia="Times New Roman" w:hAnsi="coranto-2" w:cs="Arial"/>
          <w:color w:val="505050"/>
          <w:sz w:val="24"/>
          <w:szCs w:val="24"/>
          <w:lang w:val="fr-FR"/>
        </w:rPr>
        <w:t>. "Il y a six mois, l'adresse e-mail d'un greffe était un secret bien gardé. Cela change, mais pas de manière aussi radicale qu'espérée", explique-t-il. Le bâtonnier aurait voulu que l'on profite de cette crise pour transformer les audiences civiles en une réunion dans le bureau du magistrat, avec la porte ouverte, sans cérémonial. "J'ai conscience d'un besoin de solennité, mais une solennité de bon aloi. Aujourd'hui, je ne porte pas de cravate et vous non plus, il faut vivre avec son temps". </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 xml:space="preserve">Confinement et difficultés informatiques n'ont pas fait bon ménage. "Ce moment était une opportunité pour améliorer les choses, mais il y a un problème de moyens. </w:t>
      </w:r>
      <w:r w:rsidRPr="00E21295">
        <w:rPr>
          <w:rFonts w:ascii="coranto-2" w:eastAsia="Times New Roman" w:hAnsi="coranto-2" w:cs="Arial"/>
          <w:b/>
          <w:bCs/>
          <w:color w:val="505050"/>
          <w:sz w:val="24"/>
          <w:szCs w:val="24"/>
          <w:lang w:val="fr-FR"/>
        </w:rPr>
        <w:t>Certains magistrats ne sont pas équipés pour répondre à des mails professionnels depuis chez eux</w:t>
      </w:r>
      <w:r w:rsidRPr="00E21295">
        <w:rPr>
          <w:rFonts w:ascii="coranto-2" w:eastAsia="Times New Roman" w:hAnsi="coranto-2" w:cs="Arial"/>
          <w:color w:val="505050"/>
          <w:sz w:val="24"/>
          <w:szCs w:val="24"/>
          <w:lang w:val="fr-FR"/>
        </w:rPr>
        <w:t xml:space="preserve">. Et on a le même souci avec les greffes, déjà en sous-effectifs. Et comme la loi ne prévoit pas d'envoyer des actes par mail, il y a un problème", estime pour sa part l'avocat </w:t>
      </w:r>
      <w:r w:rsidRPr="00E21295">
        <w:rPr>
          <w:rFonts w:ascii="coranto-2" w:eastAsia="Times New Roman" w:hAnsi="coranto-2" w:cs="Arial"/>
          <w:b/>
          <w:bCs/>
          <w:color w:val="505050"/>
          <w:sz w:val="24"/>
          <w:szCs w:val="24"/>
          <w:lang w:val="fr-FR"/>
        </w:rPr>
        <w:t>Dimitri de Béco, </w:t>
      </w:r>
      <w:r w:rsidRPr="00E21295">
        <w:rPr>
          <w:rFonts w:ascii="coranto-2" w:eastAsia="Times New Roman" w:hAnsi="coranto-2" w:cs="Arial"/>
          <w:color w:val="505050"/>
          <w:sz w:val="24"/>
          <w:szCs w:val="24"/>
          <w:lang w:val="fr-FR"/>
        </w:rPr>
        <w:t>qui salue cependant la bonne volonté de la plupart. Mais pour ce dernier, </w:t>
      </w:r>
      <w:r w:rsidRPr="00E21295">
        <w:rPr>
          <w:rFonts w:ascii="coranto-2" w:eastAsia="Times New Roman" w:hAnsi="coranto-2" w:cs="Arial"/>
          <w:b/>
          <w:bCs/>
          <w:color w:val="505050"/>
          <w:sz w:val="24"/>
          <w:szCs w:val="24"/>
          <w:lang w:val="fr-FR"/>
        </w:rPr>
        <w:t>"la machine judiciaire est archaïque</w:t>
      </w:r>
      <w:r w:rsidRPr="00E21295">
        <w:rPr>
          <w:rFonts w:ascii="coranto-2" w:eastAsia="Times New Roman" w:hAnsi="coranto-2" w:cs="Arial"/>
          <w:color w:val="505050"/>
          <w:sz w:val="24"/>
          <w:szCs w:val="24"/>
          <w:lang w:val="fr-FR"/>
        </w:rPr>
        <w:t>, on y trouve des générations différentes, des cultures différentes et le niveau de pouvoir n'est pas pyramidal comme dans une entreprise". </w:t>
      </w:r>
    </w:p>
    <w:p w:rsidR="00E21295" w:rsidRPr="00E21295" w:rsidRDefault="00E21295" w:rsidP="00E21295">
      <w:pPr>
        <w:spacing w:after="0" w:line="210" w:lineRule="atLeast"/>
        <w:rPr>
          <w:rFonts w:ascii="Roboto" w:eastAsia="Times New Roman" w:hAnsi="Roboto" w:cs="Arial"/>
          <w:color w:val="505050"/>
          <w:sz w:val="18"/>
          <w:szCs w:val="18"/>
          <w:lang w:val="fr-FR"/>
        </w:rPr>
      </w:pPr>
      <w:r w:rsidRPr="00E21295">
        <w:rPr>
          <w:rFonts w:ascii="Roboto" w:eastAsia="Times New Roman" w:hAnsi="Roboto" w:cs="Arial"/>
          <w:color w:val="505050"/>
          <w:sz w:val="18"/>
          <w:szCs w:val="18"/>
          <w:bdr w:val="none" w:sz="0" w:space="0" w:color="auto" w:frame="1"/>
          <w:lang w:val="fr-FR"/>
        </w:rPr>
        <w:t>Vue en plein écran</w:t>
      </w:r>
      <w:r w:rsidRPr="00E21295">
        <w:rPr>
          <w:rFonts w:ascii="Roboto" w:eastAsia="Times New Roman" w:hAnsi="Roboto" w:cs="Arial"/>
          <w:color w:val="505050"/>
          <w:sz w:val="18"/>
          <w:szCs w:val="18"/>
          <w:lang w:val="fr-FR"/>
        </w:rPr>
        <w:t xml:space="preserve"> </w:t>
      </w:r>
    </w:p>
    <w:p w:rsidR="00E21295" w:rsidRPr="00E21295" w:rsidRDefault="00E21295" w:rsidP="00E21295">
      <w:pPr>
        <w:shd w:val="clear" w:color="auto" w:fill="000000"/>
        <w:spacing w:after="0" w:line="210" w:lineRule="atLeast"/>
        <w:rPr>
          <w:rFonts w:ascii="Roboto" w:eastAsia="Times New Roman" w:hAnsi="Roboto" w:cs="Arial"/>
          <w:color w:val="505050"/>
          <w:sz w:val="18"/>
          <w:szCs w:val="18"/>
          <w:lang w:val="fr-FR"/>
        </w:rPr>
      </w:pPr>
      <w:r w:rsidRPr="00E21295">
        <w:rPr>
          <w:rFonts w:ascii="Roboto" w:eastAsia="Times New Roman" w:hAnsi="Roboto" w:cs="Arial"/>
          <w:noProof/>
          <w:color w:val="505050"/>
          <w:sz w:val="18"/>
          <w:szCs w:val="18"/>
        </w:rPr>
        <w:lastRenderedPageBreak/>
        <w:drawing>
          <wp:inline distT="0" distB="0" distL="0" distR="0">
            <wp:extent cx="6096000" cy="3429000"/>
            <wp:effectExtent l="0" t="0" r="0" b="0"/>
            <wp:docPr id="2" name="Picture 2" descr="https://images.lecho.be/view?iid=Elvis:F58uSVXoaqJ8Ra_LAQRAED&amp;context=ONLINE&amp;ratio=16/9&amp;width=640&amp;u=15884136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lecho.be/view?iid=Elvis:F58uSVXoaqJ8Ra_LAQRAED&amp;context=ONLINE&amp;ratio=16/9&amp;width=640&amp;u=158841360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E21295" w:rsidRPr="00E21295" w:rsidRDefault="00E21295" w:rsidP="00E21295">
      <w:pPr>
        <w:spacing w:after="0" w:line="210" w:lineRule="atLeast"/>
        <w:rPr>
          <w:rFonts w:ascii="Roboto" w:eastAsia="Times New Roman" w:hAnsi="Roboto" w:cs="Arial"/>
          <w:color w:val="505050"/>
          <w:sz w:val="18"/>
          <w:szCs w:val="18"/>
          <w:lang w:val="fr-FR"/>
        </w:rPr>
      </w:pPr>
      <w:r w:rsidRPr="00E21295">
        <w:rPr>
          <w:rFonts w:ascii="Roboto" w:eastAsia="Times New Roman" w:hAnsi="Roboto" w:cs="Arial"/>
          <w:color w:val="505050"/>
          <w:sz w:val="18"/>
          <w:szCs w:val="18"/>
          <w:lang w:val="fr-FR"/>
        </w:rPr>
        <w:t xml:space="preserve">L'avocat bruxellois Jean-Pierre Buyle. ©BELGAIMAGE </w:t>
      </w:r>
    </w:p>
    <w:p w:rsidR="00E21295" w:rsidRDefault="00E21295" w:rsidP="00E21295">
      <w:pPr>
        <w:spacing w:line="240" w:lineRule="auto"/>
        <w:rPr>
          <w:rFonts w:ascii="coranto-2" w:eastAsia="Times New Roman" w:hAnsi="coranto-2" w:cs="Arial"/>
          <w:b/>
          <w:bCs/>
          <w:color w:val="505050"/>
          <w:sz w:val="24"/>
          <w:szCs w:val="24"/>
          <w:lang w:val="fr-FR"/>
        </w:rPr>
      </w:pPr>
      <w:r w:rsidRPr="00E21295">
        <w:rPr>
          <w:rFonts w:ascii="coranto-2" w:eastAsia="Times New Roman" w:hAnsi="coranto-2" w:cs="Arial"/>
          <w:color w:val="505050"/>
          <w:sz w:val="24"/>
          <w:szCs w:val="24"/>
          <w:lang w:val="fr-FR"/>
        </w:rPr>
        <w:t xml:space="preserve">Demandez donc à </w:t>
      </w:r>
      <w:r w:rsidRPr="00E21295">
        <w:rPr>
          <w:rFonts w:ascii="coranto-2" w:eastAsia="Times New Roman" w:hAnsi="coranto-2" w:cs="Arial"/>
          <w:b/>
          <w:bCs/>
          <w:color w:val="505050"/>
          <w:sz w:val="24"/>
          <w:szCs w:val="24"/>
          <w:lang w:val="fr-FR"/>
        </w:rPr>
        <w:t>Jean-Pierre Buyle</w:t>
      </w:r>
      <w:r w:rsidRPr="00E21295">
        <w:rPr>
          <w:rFonts w:ascii="coranto-2" w:eastAsia="Times New Roman" w:hAnsi="coranto-2" w:cs="Arial"/>
          <w:color w:val="505050"/>
          <w:sz w:val="24"/>
          <w:szCs w:val="24"/>
          <w:lang w:val="fr-FR"/>
        </w:rPr>
        <w:t>, ex-président d'Avocats.be, ce qu'il en pense. "</w:t>
      </w:r>
      <w:r w:rsidRPr="00E21295">
        <w:rPr>
          <w:rFonts w:ascii="coranto-2" w:eastAsia="Times New Roman" w:hAnsi="coranto-2" w:cs="Arial"/>
          <w:b/>
          <w:bCs/>
          <w:color w:val="505050"/>
          <w:sz w:val="24"/>
          <w:szCs w:val="24"/>
          <w:lang w:val="fr-FR"/>
        </w:rPr>
        <w:t>La justice est le parent pauvre du Covid-19</w:t>
      </w:r>
      <w:r w:rsidRPr="00E21295">
        <w:rPr>
          <w:rFonts w:ascii="coranto-2" w:eastAsia="Times New Roman" w:hAnsi="coranto-2" w:cs="Arial"/>
          <w:color w:val="505050"/>
          <w:sz w:val="24"/>
          <w:szCs w:val="24"/>
          <w:lang w:val="fr-FR"/>
        </w:rPr>
        <w:t xml:space="preserve">. On ne lui pas donné les moyens d'affronter cette crise. </w:t>
      </w:r>
      <w:r w:rsidRPr="00E21295">
        <w:rPr>
          <w:rFonts w:ascii="coranto-2" w:eastAsia="Times New Roman" w:hAnsi="coranto-2" w:cs="Arial"/>
          <w:b/>
          <w:bCs/>
          <w:color w:val="505050"/>
          <w:sz w:val="24"/>
          <w:szCs w:val="24"/>
          <w:lang w:val="fr-FR"/>
        </w:rPr>
        <w:t>Il n'y a quasiment pas eu de plaidoiries pendant cette période</w:t>
      </w:r>
      <w:r w:rsidRPr="00E21295">
        <w:rPr>
          <w:rFonts w:ascii="coranto-2" w:eastAsia="Times New Roman" w:hAnsi="coranto-2" w:cs="Arial"/>
          <w:color w:val="505050"/>
          <w:sz w:val="24"/>
          <w:szCs w:val="24"/>
          <w:lang w:val="fr-FR"/>
        </w:rPr>
        <w:t>, à part l'un ou l'autre référé. On ne peut pas dire que l'on soit dans une justice du XXIe siècle au niveau des outils de management et de l'informatique. On devrait se remettre en question", estime-t-il encore.</w:t>
      </w:r>
      <w:r w:rsidRPr="00E21295">
        <w:rPr>
          <w:rFonts w:ascii="coranto-2" w:eastAsia="Times New Roman" w:hAnsi="coranto-2" w:cs="Arial"/>
          <w:b/>
          <w:bCs/>
          <w:color w:val="505050"/>
          <w:sz w:val="24"/>
          <w:szCs w:val="24"/>
          <w:lang w:val="fr-FR"/>
        </w:rPr>
        <w:t xml:space="preserve"> Ce dernier est inquiet quant à l'arriéré judiciaire.</w:t>
      </w:r>
    </w:p>
    <w:p w:rsidR="003C00A6" w:rsidRPr="00E21295" w:rsidRDefault="003C00A6" w:rsidP="00E21295">
      <w:pPr>
        <w:spacing w:line="240" w:lineRule="auto"/>
        <w:rPr>
          <w:rFonts w:ascii="coranto-2" w:eastAsia="Times New Roman" w:hAnsi="coranto-2" w:cs="Arial"/>
          <w:color w:val="505050"/>
          <w:sz w:val="24"/>
          <w:szCs w:val="24"/>
          <w:lang w:val="fr-FR"/>
        </w:rPr>
      </w:pP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FFFFFF"/>
          <w:sz w:val="24"/>
          <w:szCs w:val="24"/>
          <w:lang w:val="fr-FR"/>
        </w:rPr>
        <w:t xml:space="preserve">"On ne peut pas dire que l'on soit dans une justice du XXIe siècle. On devrait se remettre en question." </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Partager sur</w:t>
      </w:r>
      <w:r w:rsidRPr="00E21295">
        <w:rPr>
          <w:rFonts w:ascii="coranto-2" w:eastAsia="Times New Roman" w:hAnsi="coranto-2" w:cs="Arial"/>
          <w:color w:val="505050"/>
          <w:sz w:val="24"/>
          <w:szCs w:val="24"/>
          <w:bdr w:val="none" w:sz="0" w:space="0" w:color="auto" w:frame="1"/>
          <w:lang w:val="fr-FR"/>
        </w:rPr>
        <w:t xml:space="preserve"> Twitter</w:t>
      </w:r>
    </w:p>
    <w:p w:rsidR="00E21295" w:rsidRP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b/>
          <w:bCs/>
          <w:caps/>
          <w:color w:val="505050"/>
          <w:sz w:val="18"/>
          <w:szCs w:val="18"/>
          <w:lang w:val="fr-FR"/>
        </w:rPr>
        <w:t>Jean-Pierre Buyle</w:t>
      </w:r>
      <w:r w:rsidRPr="00E21295">
        <w:rPr>
          <w:rFonts w:ascii="coranto-2" w:eastAsia="Times New Roman" w:hAnsi="coranto-2" w:cs="Arial"/>
          <w:caps/>
          <w:color w:val="505050"/>
          <w:sz w:val="18"/>
          <w:szCs w:val="18"/>
          <w:lang w:val="fr-FR"/>
        </w:rPr>
        <w:t xml:space="preserve"> </w:t>
      </w:r>
    </w:p>
    <w:p w:rsidR="00E21295" w:rsidRP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caps/>
          <w:color w:val="505050"/>
          <w:sz w:val="18"/>
          <w:szCs w:val="18"/>
          <w:lang w:val="fr-FR"/>
        </w:rPr>
        <w:t>Avocat</w:t>
      </w:r>
    </w:p>
    <w:p w:rsidR="003A7488" w:rsidRDefault="003A7488">
      <w:pPr>
        <w:rPr>
          <w:lang w:val="fr-FR"/>
        </w:rPr>
      </w:pPr>
    </w:p>
    <w:p w:rsidR="00E21295" w:rsidRPr="00E21295" w:rsidRDefault="00E21295" w:rsidP="00E21295">
      <w:pPr>
        <w:spacing w:line="240" w:lineRule="auto"/>
        <w:outlineLvl w:val="2"/>
        <w:rPr>
          <w:rFonts w:ascii="coranto-2" w:eastAsia="Times New Roman" w:hAnsi="coranto-2" w:cs="Arial"/>
          <w:b/>
          <w:bCs/>
          <w:color w:val="420B0B"/>
          <w:sz w:val="33"/>
          <w:szCs w:val="33"/>
          <w:lang w:val="fr-FR"/>
        </w:rPr>
      </w:pPr>
      <w:r w:rsidRPr="00E21295">
        <w:rPr>
          <w:rFonts w:ascii="coranto-2" w:eastAsia="Times New Roman" w:hAnsi="coranto-2" w:cs="Arial"/>
          <w:b/>
          <w:bCs/>
          <w:color w:val="420B0B"/>
          <w:sz w:val="33"/>
          <w:szCs w:val="33"/>
          <w:lang w:val="fr-FR"/>
        </w:rPr>
        <w:t>Des vacances réduites au cas par cas</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 xml:space="preserve">Pour lui, une possibilité de raccourcir ce retard sera de </w:t>
      </w:r>
      <w:r w:rsidRPr="00E21295">
        <w:rPr>
          <w:rFonts w:ascii="coranto-2" w:eastAsia="Times New Roman" w:hAnsi="coranto-2" w:cs="Arial"/>
          <w:b/>
          <w:bCs/>
          <w:color w:val="505050"/>
          <w:sz w:val="24"/>
          <w:szCs w:val="24"/>
          <w:lang w:val="fr-FR"/>
        </w:rPr>
        <w:t>raboter les vacances judiciaires</w:t>
      </w:r>
      <w:r w:rsidRPr="00E21295">
        <w:rPr>
          <w:rFonts w:ascii="coranto-2" w:eastAsia="Times New Roman" w:hAnsi="coranto-2" w:cs="Arial"/>
          <w:color w:val="505050"/>
          <w:sz w:val="24"/>
          <w:szCs w:val="24"/>
          <w:lang w:val="fr-FR"/>
        </w:rPr>
        <w:t xml:space="preserve"> qui, traditionnellement, en Belgique, s'étalent sur les deux mois des vacances d'été. Les avocats, en rangs serrés, avaient remis une proposition en ce sens lors d'une réunion avec le ministre de la Justice Koen Geens. Quelques jours plus tard, le Collège des cours et tribunaux avait fait part de son refus pour des questions d'organisation, ajoutant qu'il ne comptait pas nier le droit des magistrats et du personnel des cours et tribunaux de prendre leurs vacances pendant les congés scolaires. </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FFFFFF"/>
          <w:sz w:val="24"/>
          <w:szCs w:val="24"/>
          <w:lang w:val="fr-FR"/>
        </w:rPr>
        <w:lastRenderedPageBreak/>
        <w:t xml:space="preserve">"Les règles du Collège des cours et tribunaux ne peuvent pas s'appliquer à tout le monde. La justice de paix de Comines ne fonctionne pas comme la salle des marchés de la cour d'appel de Bruxelles". </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Partager sur</w:t>
      </w:r>
      <w:r w:rsidRPr="00E21295">
        <w:rPr>
          <w:rFonts w:ascii="coranto-2" w:eastAsia="Times New Roman" w:hAnsi="coranto-2" w:cs="Arial"/>
          <w:color w:val="505050"/>
          <w:sz w:val="24"/>
          <w:szCs w:val="24"/>
          <w:bdr w:val="none" w:sz="0" w:space="0" w:color="auto" w:frame="1"/>
          <w:lang w:val="fr-FR"/>
        </w:rPr>
        <w:t xml:space="preserve"> Twitter</w:t>
      </w:r>
    </w:p>
    <w:p w:rsidR="00E21295" w:rsidRP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b/>
          <w:bCs/>
          <w:caps/>
          <w:color w:val="505050"/>
          <w:sz w:val="18"/>
          <w:szCs w:val="18"/>
          <w:lang w:val="fr-FR"/>
        </w:rPr>
        <w:t>Marie Messiaen</w:t>
      </w:r>
      <w:r w:rsidRPr="00E21295">
        <w:rPr>
          <w:rFonts w:ascii="coranto-2" w:eastAsia="Times New Roman" w:hAnsi="coranto-2" w:cs="Arial"/>
          <w:caps/>
          <w:color w:val="505050"/>
          <w:sz w:val="18"/>
          <w:szCs w:val="18"/>
          <w:lang w:val="fr-FR"/>
        </w:rPr>
        <w:t xml:space="preserve"> </w:t>
      </w:r>
    </w:p>
    <w:p w:rsid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caps/>
          <w:color w:val="505050"/>
          <w:sz w:val="18"/>
          <w:szCs w:val="18"/>
          <w:lang w:val="fr-FR"/>
        </w:rPr>
        <w:t>Présidente de l'Association Syndicale des Magistrats (ASM)</w:t>
      </w:r>
    </w:p>
    <w:p w:rsidR="003C00A6" w:rsidRPr="00E21295" w:rsidRDefault="003C00A6" w:rsidP="00E21295">
      <w:pPr>
        <w:spacing w:after="0" w:line="240" w:lineRule="auto"/>
        <w:rPr>
          <w:rFonts w:ascii="coranto-2" w:eastAsia="Times New Roman" w:hAnsi="coranto-2" w:cs="Arial"/>
          <w:caps/>
          <w:color w:val="505050"/>
          <w:sz w:val="18"/>
          <w:szCs w:val="18"/>
          <w:lang w:val="fr-FR"/>
        </w:rPr>
      </w:pP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La réalité n'est pas si simple. "</w:t>
      </w:r>
      <w:r w:rsidRPr="00E21295">
        <w:rPr>
          <w:rFonts w:ascii="coranto-2" w:eastAsia="Times New Roman" w:hAnsi="coranto-2" w:cs="Arial"/>
          <w:b/>
          <w:bCs/>
          <w:color w:val="505050"/>
          <w:sz w:val="24"/>
          <w:szCs w:val="24"/>
          <w:lang w:val="fr-FR"/>
        </w:rPr>
        <w:t>Il faut suivre le principe de subsidiarité</w:t>
      </w:r>
      <w:r w:rsidRPr="00E21295">
        <w:rPr>
          <w:rFonts w:ascii="coranto-2" w:eastAsia="Times New Roman" w:hAnsi="coranto-2" w:cs="Arial"/>
          <w:color w:val="505050"/>
          <w:sz w:val="24"/>
          <w:szCs w:val="24"/>
          <w:lang w:val="fr-FR"/>
        </w:rPr>
        <w:t>. Pour prendre des décisions, il faut faire confiance aux juridictions, il faut fonctionner à l'échelon le plus bas", explique Marie Messiaen, la présidente de l'Association syndicale des magistrats (ASM). Pour elle, concernant la récupération de l'arriéré judiciaire,</w:t>
      </w:r>
      <w:r w:rsidRPr="00E21295">
        <w:rPr>
          <w:rFonts w:ascii="coranto-2" w:eastAsia="Times New Roman" w:hAnsi="coranto-2" w:cs="Arial"/>
          <w:b/>
          <w:bCs/>
          <w:color w:val="505050"/>
          <w:sz w:val="24"/>
          <w:szCs w:val="24"/>
          <w:lang w:val="fr-FR"/>
        </w:rPr>
        <w:t xml:space="preserve"> il faut faire confiance à chaque juridiction</w:t>
      </w:r>
      <w:r w:rsidRPr="00E21295">
        <w:rPr>
          <w:rFonts w:ascii="coranto-2" w:eastAsia="Times New Roman" w:hAnsi="coranto-2" w:cs="Arial"/>
          <w:color w:val="505050"/>
          <w:sz w:val="24"/>
          <w:szCs w:val="24"/>
          <w:lang w:val="fr-FR"/>
        </w:rPr>
        <w:t>. "Les règles du Collège des cours et tribunaux ne peuvent pas s'appliquer à tout le monde. La justice de paix de Comines ne fonctionne pas comme la cour des marchés de la cour d'appel de Bruxelles". La magistrate précise que</w:t>
      </w:r>
      <w:r w:rsidRPr="00E21295">
        <w:rPr>
          <w:rFonts w:ascii="coranto-2" w:eastAsia="Times New Roman" w:hAnsi="coranto-2" w:cs="Arial"/>
          <w:b/>
          <w:bCs/>
          <w:color w:val="505050"/>
          <w:sz w:val="24"/>
          <w:szCs w:val="24"/>
          <w:lang w:val="fr-FR"/>
        </w:rPr>
        <w:t xml:space="preserve"> certaines juridictions ont déjà pris des dispositions qui leur sont propres pour tenter de résorber l'arriéré</w:t>
      </w:r>
      <w:r w:rsidRPr="00E21295">
        <w:rPr>
          <w:rFonts w:ascii="coranto-2" w:eastAsia="Times New Roman" w:hAnsi="coranto-2" w:cs="Arial"/>
          <w:color w:val="505050"/>
          <w:sz w:val="24"/>
          <w:szCs w:val="24"/>
          <w:lang w:val="fr-FR"/>
        </w:rPr>
        <w:t>. "Nous avons tous un sens du devoir et envie de faire avancer les choses. Que le dossier entre par la porte ou par la fenêtre, nous devrons le traiter, mais on doit nous laisser notre autonomie, nous allons le faire à notre façon", explique encore Marie Messiaen. </w:t>
      </w:r>
    </w:p>
    <w:p w:rsidR="00E21295" w:rsidRPr="00E21295" w:rsidRDefault="00E21295" w:rsidP="00E21295">
      <w:pPr>
        <w:spacing w:line="240" w:lineRule="auto"/>
        <w:outlineLvl w:val="2"/>
        <w:rPr>
          <w:rFonts w:ascii="coranto-2" w:eastAsia="Times New Roman" w:hAnsi="coranto-2" w:cs="Arial"/>
          <w:b/>
          <w:bCs/>
          <w:color w:val="420B0B"/>
          <w:sz w:val="33"/>
          <w:szCs w:val="33"/>
          <w:lang w:val="fr-FR"/>
        </w:rPr>
      </w:pPr>
      <w:r w:rsidRPr="00E21295">
        <w:rPr>
          <w:rFonts w:ascii="coranto-2" w:eastAsia="Times New Roman" w:hAnsi="coranto-2" w:cs="Arial"/>
          <w:b/>
          <w:bCs/>
          <w:color w:val="420B0B"/>
          <w:sz w:val="33"/>
          <w:szCs w:val="33"/>
          <w:lang w:val="fr-FR"/>
        </w:rPr>
        <w:t>La confraternité face à la cacophonie</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b/>
          <w:bCs/>
          <w:color w:val="505050"/>
          <w:sz w:val="24"/>
          <w:szCs w:val="24"/>
          <w:lang w:val="fr-FR"/>
        </w:rPr>
        <w:t>C'est le chaos</w:t>
      </w:r>
      <w:r w:rsidRPr="00E21295">
        <w:rPr>
          <w:rFonts w:ascii="coranto-2" w:eastAsia="Times New Roman" w:hAnsi="coranto-2" w:cs="Arial"/>
          <w:color w:val="505050"/>
          <w:sz w:val="24"/>
          <w:szCs w:val="24"/>
          <w:lang w:val="fr-FR"/>
        </w:rPr>
        <w:t xml:space="preserve">, nous disent la plupart des avocats que nous avons contactés. "De façon générale, c'est la cacophonie. Chaque chef de corps gère l'organisation de son tribunal, il n'y a pas de concertation", regrette pour sa part l'avocat </w:t>
      </w:r>
      <w:r w:rsidRPr="00E21295">
        <w:rPr>
          <w:rFonts w:ascii="coranto-2" w:eastAsia="Times New Roman" w:hAnsi="coranto-2" w:cs="Arial"/>
          <w:b/>
          <w:bCs/>
          <w:color w:val="505050"/>
          <w:sz w:val="24"/>
          <w:szCs w:val="24"/>
          <w:lang w:val="fr-FR"/>
        </w:rPr>
        <w:t>Nicholas Ouchinsky</w:t>
      </w:r>
      <w:r w:rsidRPr="00E21295">
        <w:rPr>
          <w:rFonts w:ascii="coranto-2" w:eastAsia="Times New Roman" w:hAnsi="coranto-2" w:cs="Arial"/>
          <w:color w:val="505050"/>
          <w:sz w:val="24"/>
          <w:szCs w:val="24"/>
          <w:lang w:val="fr-FR"/>
        </w:rPr>
        <w:t>. "On ne sait jamais à quelle sauce on va être mangé. La situation varie tellement d'un tribunal à l'autre qu'il est compliqué de tirer des règles claires", confirme pour sa part Hakim Boularbah, qui enchaîne: "Ce qui me heurte, c'est la diversité des pratiques alors qu'il n'y a qu'une loi et qu'un seul code judiciaire".</w:t>
      </w:r>
    </w:p>
    <w:p w:rsidR="00E21295" w:rsidRPr="00E21295" w:rsidRDefault="00E21295" w:rsidP="00E21295">
      <w:pPr>
        <w:spacing w:after="0" w:line="210" w:lineRule="atLeast"/>
        <w:rPr>
          <w:rFonts w:ascii="Roboto" w:eastAsia="Times New Roman" w:hAnsi="Roboto" w:cs="Arial"/>
          <w:color w:val="505050"/>
          <w:sz w:val="18"/>
          <w:szCs w:val="18"/>
          <w:lang w:val="fr-FR"/>
        </w:rPr>
      </w:pPr>
      <w:r w:rsidRPr="00E21295">
        <w:rPr>
          <w:rFonts w:ascii="Roboto" w:eastAsia="Times New Roman" w:hAnsi="Roboto" w:cs="Arial"/>
          <w:color w:val="505050"/>
          <w:sz w:val="18"/>
          <w:szCs w:val="18"/>
          <w:bdr w:val="none" w:sz="0" w:space="0" w:color="auto" w:frame="1"/>
          <w:lang w:val="fr-FR"/>
        </w:rPr>
        <w:t>Vue en plein écran</w:t>
      </w:r>
      <w:r w:rsidRPr="00E21295">
        <w:rPr>
          <w:rFonts w:ascii="Roboto" w:eastAsia="Times New Roman" w:hAnsi="Roboto" w:cs="Arial"/>
          <w:color w:val="505050"/>
          <w:sz w:val="18"/>
          <w:szCs w:val="18"/>
          <w:lang w:val="fr-FR"/>
        </w:rPr>
        <w:t xml:space="preserve"> </w:t>
      </w:r>
    </w:p>
    <w:p w:rsidR="00E21295" w:rsidRPr="00E21295" w:rsidRDefault="00E21295" w:rsidP="00E21295">
      <w:pPr>
        <w:shd w:val="clear" w:color="auto" w:fill="000000"/>
        <w:spacing w:after="0" w:line="210" w:lineRule="atLeast"/>
        <w:rPr>
          <w:rFonts w:ascii="Roboto" w:eastAsia="Times New Roman" w:hAnsi="Roboto" w:cs="Arial"/>
          <w:color w:val="505050"/>
          <w:sz w:val="18"/>
          <w:szCs w:val="18"/>
          <w:lang w:val="fr-FR"/>
        </w:rPr>
      </w:pPr>
      <w:r w:rsidRPr="00E21295">
        <w:rPr>
          <w:rFonts w:ascii="Roboto" w:eastAsia="Times New Roman" w:hAnsi="Roboto" w:cs="Arial"/>
          <w:noProof/>
          <w:color w:val="505050"/>
          <w:sz w:val="18"/>
          <w:szCs w:val="18"/>
        </w:rPr>
        <w:drawing>
          <wp:inline distT="0" distB="0" distL="0" distR="0">
            <wp:extent cx="6096000" cy="3429000"/>
            <wp:effectExtent l="0" t="0" r="0" b="0"/>
            <wp:docPr id="3" name="Picture 3" descr="https://images.lecho.be/view?iid=Elvis:1lqm-WihqdF9FsE8kCw0Rt&amp;context=ONLINE&amp;ratio=16/9&amp;width=640&amp;u=15884136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lecho.be/view?iid=Elvis:1lqm-WihqdF9FsE8kCw0Rt&amp;context=ONLINE&amp;ratio=16/9&amp;width=640&amp;u=158841360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E21295" w:rsidRPr="00E21295" w:rsidRDefault="00E21295" w:rsidP="00E21295">
      <w:pPr>
        <w:spacing w:after="0" w:line="210" w:lineRule="atLeast"/>
        <w:rPr>
          <w:rFonts w:ascii="Roboto" w:eastAsia="Times New Roman" w:hAnsi="Roboto" w:cs="Arial"/>
          <w:color w:val="505050"/>
          <w:sz w:val="18"/>
          <w:szCs w:val="18"/>
          <w:lang w:val="fr-FR"/>
        </w:rPr>
      </w:pPr>
      <w:r w:rsidRPr="00E21295">
        <w:rPr>
          <w:rFonts w:ascii="Roboto" w:eastAsia="Times New Roman" w:hAnsi="Roboto" w:cs="Arial"/>
          <w:color w:val="505050"/>
          <w:sz w:val="18"/>
          <w:szCs w:val="18"/>
          <w:lang w:val="fr-FR"/>
        </w:rPr>
        <w:lastRenderedPageBreak/>
        <w:t xml:space="preserve">Xavier Van Gils, président d'Avocats.be. ©Saskia Vanderstichele </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 xml:space="preserve">"La confraternité face à la cacophonie", écrivait d'ailleurs </w:t>
      </w:r>
      <w:r w:rsidRPr="00E21295">
        <w:rPr>
          <w:rFonts w:ascii="coranto-2" w:eastAsia="Times New Roman" w:hAnsi="coranto-2" w:cs="Arial"/>
          <w:b/>
          <w:bCs/>
          <w:color w:val="505050"/>
          <w:sz w:val="24"/>
          <w:szCs w:val="24"/>
          <w:lang w:val="fr-FR"/>
        </w:rPr>
        <w:t>Xavier Van Gils</w:t>
      </w:r>
      <w:r w:rsidRPr="00E21295">
        <w:rPr>
          <w:rFonts w:ascii="coranto-2" w:eastAsia="Times New Roman" w:hAnsi="coranto-2" w:cs="Arial"/>
          <w:color w:val="505050"/>
          <w:sz w:val="24"/>
          <w:szCs w:val="24"/>
          <w:lang w:val="fr-FR"/>
        </w:rPr>
        <w:t>, le président d'</w:t>
      </w:r>
      <w:r w:rsidRPr="00E21295">
        <w:rPr>
          <w:rFonts w:ascii="coranto-2" w:eastAsia="Times New Roman" w:hAnsi="coranto-2" w:cs="Arial"/>
          <w:b/>
          <w:bCs/>
          <w:color w:val="505050"/>
          <w:sz w:val="24"/>
          <w:szCs w:val="24"/>
          <w:lang w:val="fr-FR"/>
        </w:rPr>
        <w:t>Avocats.be</w:t>
      </w:r>
      <w:r w:rsidRPr="00E21295">
        <w:rPr>
          <w:rFonts w:ascii="coranto-2" w:eastAsia="Times New Roman" w:hAnsi="coranto-2" w:cs="Arial"/>
          <w:color w:val="505050"/>
          <w:sz w:val="24"/>
          <w:szCs w:val="24"/>
          <w:lang w:val="fr-FR"/>
        </w:rPr>
        <w:t xml:space="preserve">, dans un éditorial publié au début de la crise. Aujourd'hui, plus d'un mois et demi plus tard, il n'a pas vraiment changé d'avis. "On ne calcule plus le nombre d'ordonnances que l'on peut trouver sur le site d'Avocats.be, ce sont des ordonnances qui en complètent d'autres ou qui les contredisent. On aurait pu fonctionner par type de juridiction. C'est sans doute une leçon à tirer de cette crise. </w:t>
      </w:r>
      <w:r w:rsidRPr="00E21295">
        <w:rPr>
          <w:rFonts w:ascii="coranto-2" w:eastAsia="Times New Roman" w:hAnsi="coranto-2" w:cs="Arial"/>
          <w:b/>
          <w:bCs/>
          <w:color w:val="505050"/>
          <w:sz w:val="24"/>
          <w:szCs w:val="24"/>
          <w:lang w:val="fr-FR"/>
        </w:rPr>
        <w:t>L'indépendance des magistrats doit rester intellectuelle</w:t>
      </w:r>
      <w:r w:rsidRPr="00E21295">
        <w:rPr>
          <w:rFonts w:ascii="coranto-2" w:eastAsia="Times New Roman" w:hAnsi="coranto-2" w:cs="Arial"/>
          <w:color w:val="505050"/>
          <w:sz w:val="24"/>
          <w:szCs w:val="24"/>
          <w:lang w:val="fr-FR"/>
        </w:rPr>
        <w:t xml:space="preserve">, mais elle devrait avoir ses limites d'un point de vue organisationnel", précise-t-il, avant de </w:t>
      </w:r>
      <w:r w:rsidRPr="00E21295">
        <w:rPr>
          <w:rFonts w:ascii="coranto-2" w:eastAsia="Times New Roman" w:hAnsi="coranto-2" w:cs="Arial"/>
          <w:b/>
          <w:bCs/>
          <w:color w:val="505050"/>
          <w:sz w:val="24"/>
          <w:szCs w:val="24"/>
          <w:lang w:val="fr-FR"/>
        </w:rPr>
        <w:t>souligner la bonne volonté de la plupart des magistrats de terrain</w:t>
      </w:r>
      <w:r w:rsidRPr="00E21295">
        <w:rPr>
          <w:rFonts w:ascii="coranto-2" w:eastAsia="Times New Roman" w:hAnsi="coranto-2" w:cs="Arial"/>
          <w:color w:val="505050"/>
          <w:sz w:val="24"/>
          <w:szCs w:val="24"/>
          <w:lang w:val="fr-FR"/>
        </w:rPr>
        <w:t>.</w:t>
      </w: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Pour continuer à faire tourner la machine, l'ordonnance du 16 mars du</w:t>
      </w:r>
      <w:r w:rsidRPr="00E21295">
        <w:rPr>
          <w:rFonts w:ascii="coranto-2" w:eastAsia="Times New Roman" w:hAnsi="coranto-2" w:cs="Arial"/>
          <w:b/>
          <w:bCs/>
          <w:color w:val="505050"/>
          <w:sz w:val="24"/>
          <w:szCs w:val="24"/>
          <w:lang w:val="fr-FR"/>
        </w:rPr>
        <w:t xml:space="preserve"> Collège des cours et tribunaux</w:t>
      </w:r>
      <w:r w:rsidRPr="00E21295">
        <w:rPr>
          <w:rFonts w:ascii="coranto-2" w:eastAsia="Times New Roman" w:hAnsi="coranto-2" w:cs="Arial"/>
          <w:color w:val="505050"/>
          <w:sz w:val="24"/>
          <w:szCs w:val="24"/>
          <w:lang w:val="fr-FR"/>
        </w:rPr>
        <w:t xml:space="preserve"> prévoyait entre autres le</w:t>
      </w:r>
      <w:r w:rsidRPr="00E21295">
        <w:rPr>
          <w:rFonts w:ascii="coranto-2" w:eastAsia="Times New Roman" w:hAnsi="coranto-2" w:cs="Arial"/>
          <w:b/>
          <w:bCs/>
          <w:color w:val="505050"/>
          <w:sz w:val="24"/>
          <w:szCs w:val="24"/>
          <w:lang w:val="fr-FR"/>
        </w:rPr>
        <w:t xml:space="preserve"> recours à la procédure écrite</w:t>
      </w:r>
      <w:r w:rsidRPr="00E21295">
        <w:rPr>
          <w:rFonts w:ascii="coranto-2" w:eastAsia="Times New Roman" w:hAnsi="coranto-2" w:cs="Arial"/>
          <w:color w:val="505050"/>
          <w:sz w:val="24"/>
          <w:szCs w:val="24"/>
          <w:lang w:val="fr-FR"/>
        </w:rPr>
        <w:t>. Quand on sait que</w:t>
      </w:r>
      <w:r w:rsidRPr="00E21295">
        <w:rPr>
          <w:rFonts w:ascii="coranto-2" w:eastAsia="Times New Roman" w:hAnsi="coranto-2" w:cs="Arial"/>
          <w:b/>
          <w:bCs/>
          <w:color w:val="505050"/>
          <w:sz w:val="24"/>
          <w:szCs w:val="24"/>
          <w:lang w:val="fr-FR"/>
        </w:rPr>
        <w:t xml:space="preserve"> le droit est fondé sur la tradition orale</w:t>
      </w:r>
      <w:r w:rsidRPr="00E21295">
        <w:rPr>
          <w:rFonts w:ascii="coranto-2" w:eastAsia="Times New Roman" w:hAnsi="coranto-2" w:cs="Arial"/>
          <w:color w:val="505050"/>
          <w:sz w:val="24"/>
          <w:szCs w:val="24"/>
          <w:lang w:val="fr-FR"/>
        </w:rPr>
        <w:t xml:space="preserve">, allez tenter de convaincre les orateurs des prétoires de la mettre en veilleuse et de prendre la plume d'un scribouillard. Bonne chance! "On le fait dans quelques affaires. On peut envoyer les dossiers via e-deposit, mais </w:t>
      </w:r>
      <w:r w:rsidRPr="00E21295">
        <w:rPr>
          <w:rFonts w:ascii="coranto-2" w:eastAsia="Times New Roman" w:hAnsi="coranto-2" w:cs="Arial"/>
          <w:b/>
          <w:bCs/>
          <w:color w:val="505050"/>
          <w:sz w:val="24"/>
          <w:szCs w:val="24"/>
          <w:lang w:val="fr-FR"/>
        </w:rPr>
        <w:t>les greffes ou les magistrats n'ont pas les moyens de les imprimer</w:t>
      </w:r>
      <w:r w:rsidRPr="00E21295">
        <w:rPr>
          <w:rFonts w:ascii="coranto-2" w:eastAsia="Times New Roman" w:hAnsi="coranto-2" w:cs="Arial"/>
          <w:color w:val="505050"/>
          <w:sz w:val="24"/>
          <w:szCs w:val="24"/>
          <w:lang w:val="fr-FR"/>
        </w:rPr>
        <w:t>", se désole Jean-Pierre Buyle.</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FFFFFF"/>
          <w:sz w:val="24"/>
          <w:szCs w:val="24"/>
          <w:lang w:val="fr-FR"/>
        </w:rPr>
        <w:t xml:space="preserve">"L'indépendance des magistrats doit rester intellectuelle, mais elle devrait avoir ses limites d'un point de vue organisationnel." </w:t>
      </w:r>
    </w:p>
    <w:p w:rsidR="00E21295" w:rsidRPr="00E21295" w:rsidRDefault="00E21295" w:rsidP="00E21295">
      <w:pPr>
        <w:spacing w:after="0"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Partager sur</w:t>
      </w:r>
      <w:r w:rsidRPr="00E21295">
        <w:rPr>
          <w:rFonts w:ascii="coranto-2" w:eastAsia="Times New Roman" w:hAnsi="coranto-2" w:cs="Arial"/>
          <w:color w:val="505050"/>
          <w:sz w:val="24"/>
          <w:szCs w:val="24"/>
          <w:bdr w:val="none" w:sz="0" w:space="0" w:color="auto" w:frame="1"/>
          <w:lang w:val="fr-FR"/>
        </w:rPr>
        <w:t xml:space="preserve"> Twitter</w:t>
      </w:r>
    </w:p>
    <w:p w:rsidR="00E21295" w:rsidRP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b/>
          <w:bCs/>
          <w:caps/>
          <w:color w:val="505050"/>
          <w:sz w:val="18"/>
          <w:szCs w:val="18"/>
          <w:lang w:val="fr-FR"/>
        </w:rPr>
        <w:t>Xavier Van Gils</w:t>
      </w:r>
      <w:r w:rsidRPr="00E21295">
        <w:rPr>
          <w:rFonts w:ascii="coranto-2" w:eastAsia="Times New Roman" w:hAnsi="coranto-2" w:cs="Arial"/>
          <w:caps/>
          <w:color w:val="505050"/>
          <w:sz w:val="18"/>
          <w:szCs w:val="18"/>
          <w:lang w:val="fr-FR"/>
        </w:rPr>
        <w:t xml:space="preserve"> </w:t>
      </w:r>
    </w:p>
    <w:p w:rsidR="00E21295" w:rsidRDefault="00E21295" w:rsidP="00E21295">
      <w:pPr>
        <w:spacing w:after="0" w:line="240" w:lineRule="auto"/>
        <w:rPr>
          <w:rFonts w:ascii="coranto-2" w:eastAsia="Times New Roman" w:hAnsi="coranto-2" w:cs="Arial"/>
          <w:caps/>
          <w:color w:val="505050"/>
          <w:sz w:val="18"/>
          <w:szCs w:val="18"/>
          <w:lang w:val="fr-FR"/>
        </w:rPr>
      </w:pPr>
      <w:r w:rsidRPr="00E21295">
        <w:rPr>
          <w:rFonts w:ascii="coranto-2" w:eastAsia="Times New Roman" w:hAnsi="coranto-2" w:cs="Arial"/>
          <w:caps/>
          <w:color w:val="505050"/>
          <w:sz w:val="18"/>
          <w:szCs w:val="18"/>
          <w:lang w:val="fr-FR"/>
        </w:rPr>
        <w:t>Président d'Avocats.be</w:t>
      </w:r>
    </w:p>
    <w:p w:rsidR="003C00A6" w:rsidRPr="00E21295" w:rsidRDefault="003C00A6" w:rsidP="00E21295">
      <w:pPr>
        <w:spacing w:after="0" w:line="240" w:lineRule="auto"/>
        <w:rPr>
          <w:rFonts w:ascii="coranto-2" w:eastAsia="Times New Roman" w:hAnsi="coranto-2" w:cs="Arial"/>
          <w:caps/>
          <w:color w:val="505050"/>
          <w:sz w:val="18"/>
          <w:szCs w:val="18"/>
          <w:lang w:val="fr-FR"/>
        </w:rPr>
      </w:pPr>
    </w:p>
    <w:p w:rsidR="00E21295" w:rsidRPr="00E21295" w:rsidRDefault="00E21295" w:rsidP="00E21295">
      <w:pPr>
        <w:spacing w:line="240" w:lineRule="auto"/>
        <w:rPr>
          <w:rFonts w:ascii="coranto-2" w:eastAsia="Times New Roman" w:hAnsi="coranto-2" w:cs="Arial"/>
          <w:color w:val="505050"/>
          <w:sz w:val="24"/>
          <w:szCs w:val="24"/>
          <w:lang w:val="fr-FR"/>
        </w:rPr>
      </w:pPr>
      <w:r w:rsidRPr="00E21295">
        <w:rPr>
          <w:rFonts w:ascii="coranto-2" w:eastAsia="Times New Roman" w:hAnsi="coranto-2" w:cs="Arial"/>
          <w:color w:val="505050"/>
          <w:sz w:val="24"/>
          <w:szCs w:val="24"/>
          <w:lang w:val="fr-FR"/>
        </w:rPr>
        <w:t>"</w:t>
      </w:r>
      <w:r w:rsidRPr="00E21295">
        <w:rPr>
          <w:rFonts w:ascii="coranto-2" w:eastAsia="Times New Roman" w:hAnsi="coranto-2" w:cs="Arial"/>
          <w:b/>
          <w:bCs/>
          <w:color w:val="505050"/>
          <w:sz w:val="24"/>
          <w:szCs w:val="24"/>
          <w:lang w:val="fr-FR"/>
        </w:rPr>
        <w:t>Ce que nous craignons tous</w:t>
      </w:r>
      <w:r w:rsidRPr="00E21295">
        <w:rPr>
          <w:rFonts w:ascii="coranto-2" w:eastAsia="Times New Roman" w:hAnsi="coranto-2" w:cs="Arial"/>
          <w:color w:val="505050"/>
          <w:sz w:val="24"/>
          <w:szCs w:val="24"/>
          <w:lang w:val="fr-FR"/>
        </w:rPr>
        <w:t>, avocats comme magistrats,</w:t>
      </w:r>
      <w:r w:rsidRPr="00E21295">
        <w:rPr>
          <w:rFonts w:ascii="coranto-2" w:eastAsia="Times New Roman" w:hAnsi="coranto-2" w:cs="Arial"/>
          <w:b/>
          <w:bCs/>
          <w:color w:val="505050"/>
          <w:sz w:val="24"/>
          <w:szCs w:val="24"/>
          <w:lang w:val="fr-FR"/>
        </w:rPr>
        <w:t xml:space="preserve"> c'est que la procédure écrite ne soit coulée dans le marbre</w:t>
      </w:r>
      <w:r w:rsidRPr="00E21295">
        <w:rPr>
          <w:rFonts w:ascii="coranto-2" w:eastAsia="Times New Roman" w:hAnsi="coranto-2" w:cs="Arial"/>
          <w:color w:val="505050"/>
          <w:sz w:val="24"/>
          <w:szCs w:val="24"/>
          <w:lang w:val="fr-FR"/>
        </w:rPr>
        <w:t xml:space="preserve">. Nous avons peur que le débat contradictoire et les plaidoiries ne passent à la trappe", résume pour sa part l'avocat </w:t>
      </w:r>
      <w:r w:rsidRPr="00E21295">
        <w:rPr>
          <w:rFonts w:ascii="coranto-2" w:eastAsia="Times New Roman" w:hAnsi="coranto-2" w:cs="Arial"/>
          <w:b/>
          <w:bCs/>
          <w:color w:val="505050"/>
          <w:sz w:val="24"/>
          <w:szCs w:val="24"/>
          <w:lang w:val="fr-FR"/>
        </w:rPr>
        <w:t>Jean-Pierre Renard</w:t>
      </w:r>
      <w:r w:rsidRPr="00E21295">
        <w:rPr>
          <w:rFonts w:ascii="coranto-2" w:eastAsia="Times New Roman" w:hAnsi="coranto-2" w:cs="Arial"/>
          <w:color w:val="505050"/>
          <w:sz w:val="24"/>
          <w:szCs w:val="24"/>
          <w:lang w:val="fr-FR"/>
        </w:rPr>
        <w:t>. Sur ce point, Xavier Van Gils n'est pas inquiet, même s'il détecte la volonté d'une partie du monde politique de rendre la procédure écrite pérenne. "Quand je vois la réaction des avocats et des magistrats par rapport à cette procédure écrite, je me dis que la procédure orale a encore de beaux jours devant elle".</w:t>
      </w:r>
    </w:p>
    <w:p w:rsidR="00DB0930" w:rsidRPr="00DB0930" w:rsidRDefault="00DB0930" w:rsidP="00DB0930">
      <w:pPr>
        <w:spacing w:line="240" w:lineRule="auto"/>
        <w:outlineLvl w:val="2"/>
        <w:rPr>
          <w:rFonts w:ascii="coranto-2" w:eastAsia="Times New Roman" w:hAnsi="coranto-2" w:cs="Arial"/>
          <w:b/>
          <w:bCs/>
          <w:color w:val="420B0B"/>
          <w:sz w:val="33"/>
          <w:szCs w:val="33"/>
          <w:lang w:val="fr-FR"/>
        </w:rPr>
      </w:pPr>
      <w:r w:rsidRPr="00DB0930">
        <w:rPr>
          <w:rFonts w:ascii="coranto-2" w:eastAsia="Times New Roman" w:hAnsi="coranto-2" w:cs="Arial"/>
          <w:b/>
          <w:bCs/>
          <w:color w:val="420B0B"/>
          <w:sz w:val="33"/>
          <w:szCs w:val="33"/>
          <w:lang w:val="fr-FR"/>
        </w:rPr>
        <w:t>Fracture nord-sud?</w:t>
      </w: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 xml:space="preserve">Lors d'une rencontre organisée le 21 avril dernier par le ministre de la Justice, le président d'Avocats.be avait abordé la question du </w:t>
      </w:r>
      <w:r w:rsidRPr="00DB0930">
        <w:rPr>
          <w:rFonts w:ascii="coranto-2" w:eastAsia="Times New Roman" w:hAnsi="coranto-2" w:cs="Arial"/>
          <w:b/>
          <w:bCs/>
          <w:color w:val="505050"/>
          <w:sz w:val="24"/>
          <w:szCs w:val="24"/>
          <w:lang w:val="fr-FR"/>
        </w:rPr>
        <w:t>développement de la vidéoconférence pour les audiences</w:t>
      </w:r>
      <w:r w:rsidRPr="00DB0930">
        <w:rPr>
          <w:rFonts w:ascii="coranto-2" w:eastAsia="Times New Roman" w:hAnsi="coranto-2" w:cs="Arial"/>
          <w:color w:val="505050"/>
          <w:sz w:val="24"/>
          <w:szCs w:val="24"/>
          <w:lang w:val="fr-FR"/>
        </w:rPr>
        <w:t xml:space="preserve">, soulignant une </w:t>
      </w:r>
      <w:r w:rsidRPr="00DB0930">
        <w:rPr>
          <w:rFonts w:ascii="coranto-2" w:eastAsia="Times New Roman" w:hAnsi="coranto-2" w:cs="Arial"/>
          <w:b/>
          <w:bCs/>
          <w:color w:val="505050"/>
          <w:sz w:val="24"/>
          <w:szCs w:val="24"/>
          <w:lang w:val="fr-FR"/>
        </w:rPr>
        <w:t>différence de régime entre le sud et le nord du pays</w:t>
      </w:r>
      <w:r w:rsidRPr="00DB0930">
        <w:rPr>
          <w:rFonts w:ascii="coranto-2" w:eastAsia="Times New Roman" w:hAnsi="coranto-2" w:cs="Arial"/>
          <w:color w:val="505050"/>
          <w:sz w:val="24"/>
          <w:szCs w:val="24"/>
          <w:lang w:val="fr-FR"/>
        </w:rPr>
        <w:t xml:space="preserve">. De façon générale, nos interlocuteurs au sud du pays n'ont pas entendu parler de vidéoconférence. Rien. Nada. Pourtant, de l'autre côté de la frontière linguistique, la pratique semble plus répandue, comme l'explique le juge d'instruction </w:t>
      </w:r>
      <w:r w:rsidRPr="00DB0930">
        <w:rPr>
          <w:rFonts w:ascii="coranto-2" w:eastAsia="Times New Roman" w:hAnsi="coranto-2" w:cs="Arial"/>
          <w:b/>
          <w:bCs/>
          <w:color w:val="505050"/>
          <w:sz w:val="24"/>
          <w:szCs w:val="24"/>
          <w:lang w:val="fr-FR"/>
        </w:rPr>
        <w:t>Philippe Van Linthout</w:t>
      </w:r>
      <w:r w:rsidRPr="00DB0930">
        <w:rPr>
          <w:rFonts w:ascii="coranto-2" w:eastAsia="Times New Roman" w:hAnsi="coranto-2" w:cs="Arial"/>
          <w:color w:val="505050"/>
          <w:sz w:val="24"/>
          <w:szCs w:val="24"/>
          <w:lang w:val="fr-FR"/>
        </w:rPr>
        <w:t xml:space="preserve"> qui, avec le président du </w:t>
      </w:r>
      <w:r w:rsidRPr="00DB0930">
        <w:rPr>
          <w:rFonts w:ascii="coranto-2" w:eastAsia="Times New Roman" w:hAnsi="coranto-2" w:cs="Arial"/>
          <w:b/>
          <w:bCs/>
          <w:color w:val="505050"/>
          <w:sz w:val="24"/>
          <w:szCs w:val="24"/>
          <w:lang w:val="fr-FR"/>
        </w:rPr>
        <w:t>tribunal de première instance de Malines Theo Byl</w:t>
      </w:r>
      <w:r w:rsidRPr="00DB0930">
        <w:rPr>
          <w:rFonts w:ascii="coranto-2" w:eastAsia="Times New Roman" w:hAnsi="coranto-2" w:cs="Arial"/>
          <w:color w:val="505050"/>
          <w:sz w:val="24"/>
          <w:szCs w:val="24"/>
          <w:lang w:val="fr-FR"/>
        </w:rPr>
        <w:t xml:space="preserve">, a organisé une vidéoconférence. </w:t>
      </w:r>
    </w:p>
    <w:p w:rsidR="00DB0930" w:rsidRPr="00DB0930" w:rsidRDefault="00DB0930" w:rsidP="00DB0930">
      <w:pPr>
        <w:spacing w:after="0" w:line="240" w:lineRule="auto"/>
        <w:rPr>
          <w:rFonts w:ascii="coranto-2" w:eastAsia="Times New Roman" w:hAnsi="coranto-2" w:cs="Arial"/>
          <w:color w:val="505050"/>
          <w:sz w:val="24"/>
          <w:szCs w:val="24"/>
          <w:lang w:val="fr-FR"/>
        </w:rPr>
      </w:pPr>
      <w:r w:rsidRPr="00DB0930">
        <w:rPr>
          <w:rFonts w:ascii="coranto-2" w:eastAsia="Times New Roman" w:hAnsi="coranto-2" w:cs="Arial"/>
          <w:color w:val="FFFFFF"/>
          <w:sz w:val="24"/>
          <w:szCs w:val="24"/>
          <w:lang w:val="fr-FR"/>
        </w:rPr>
        <w:t xml:space="preserve">"Ce serait triste de ne rien faire. Je ne vois pas pourquoi il y a une différence entre les flamands et les francophones. Lancez-vous, c'est le moment." </w:t>
      </w:r>
    </w:p>
    <w:p w:rsidR="00DB0930" w:rsidRPr="00DB0930" w:rsidRDefault="00DB0930" w:rsidP="00DB0930">
      <w:pPr>
        <w:spacing w:after="0"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Partager sur</w:t>
      </w:r>
      <w:r w:rsidRPr="00DB0930">
        <w:rPr>
          <w:rFonts w:ascii="coranto-2" w:eastAsia="Times New Roman" w:hAnsi="coranto-2" w:cs="Arial"/>
          <w:color w:val="505050"/>
          <w:sz w:val="24"/>
          <w:szCs w:val="24"/>
          <w:bdr w:val="none" w:sz="0" w:space="0" w:color="auto" w:frame="1"/>
          <w:lang w:val="fr-FR"/>
        </w:rPr>
        <w:t xml:space="preserve"> Twitter</w:t>
      </w:r>
    </w:p>
    <w:p w:rsidR="00DB0930" w:rsidRPr="00DB0930" w:rsidRDefault="00DB0930" w:rsidP="00DB0930">
      <w:pPr>
        <w:spacing w:after="0" w:line="240" w:lineRule="auto"/>
        <w:rPr>
          <w:rFonts w:ascii="coranto-2" w:eastAsia="Times New Roman" w:hAnsi="coranto-2" w:cs="Arial"/>
          <w:caps/>
          <w:color w:val="505050"/>
          <w:sz w:val="18"/>
          <w:szCs w:val="18"/>
          <w:lang w:val="fr-FR"/>
        </w:rPr>
      </w:pPr>
      <w:r w:rsidRPr="00DB0930">
        <w:rPr>
          <w:rFonts w:ascii="coranto-2" w:eastAsia="Times New Roman" w:hAnsi="coranto-2" w:cs="Arial"/>
          <w:b/>
          <w:bCs/>
          <w:caps/>
          <w:color w:val="505050"/>
          <w:sz w:val="18"/>
          <w:szCs w:val="18"/>
          <w:lang w:val="fr-FR"/>
        </w:rPr>
        <w:t>Philippe Van Linthout</w:t>
      </w:r>
      <w:r w:rsidRPr="00DB0930">
        <w:rPr>
          <w:rFonts w:ascii="coranto-2" w:eastAsia="Times New Roman" w:hAnsi="coranto-2" w:cs="Arial"/>
          <w:caps/>
          <w:color w:val="505050"/>
          <w:sz w:val="18"/>
          <w:szCs w:val="18"/>
          <w:lang w:val="fr-FR"/>
        </w:rPr>
        <w:t xml:space="preserve"> </w:t>
      </w:r>
    </w:p>
    <w:p w:rsidR="00DB0930" w:rsidRDefault="00DB0930" w:rsidP="00DB0930">
      <w:pPr>
        <w:spacing w:after="0" w:line="240" w:lineRule="auto"/>
        <w:rPr>
          <w:rFonts w:ascii="coranto-2" w:eastAsia="Times New Roman" w:hAnsi="coranto-2" w:cs="Arial"/>
          <w:caps/>
          <w:color w:val="505050"/>
          <w:sz w:val="18"/>
          <w:szCs w:val="18"/>
          <w:lang w:val="fr-FR"/>
        </w:rPr>
      </w:pPr>
      <w:r w:rsidRPr="00DB0930">
        <w:rPr>
          <w:rFonts w:ascii="coranto-2" w:eastAsia="Times New Roman" w:hAnsi="coranto-2" w:cs="Arial"/>
          <w:caps/>
          <w:color w:val="505050"/>
          <w:sz w:val="18"/>
          <w:szCs w:val="18"/>
          <w:lang w:val="fr-FR"/>
        </w:rPr>
        <w:t>Juge d'instruction à Malines</w:t>
      </w:r>
    </w:p>
    <w:p w:rsidR="003C00A6" w:rsidRPr="00DB0930" w:rsidRDefault="003C00A6" w:rsidP="00DB0930">
      <w:pPr>
        <w:spacing w:after="0" w:line="240" w:lineRule="auto"/>
        <w:rPr>
          <w:rFonts w:ascii="coranto-2" w:eastAsia="Times New Roman" w:hAnsi="coranto-2" w:cs="Arial"/>
          <w:caps/>
          <w:color w:val="505050"/>
          <w:sz w:val="18"/>
          <w:szCs w:val="18"/>
          <w:lang w:val="fr-FR"/>
        </w:rPr>
      </w:pP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 xml:space="preserve">"Nous avons testé le logiciel Skype adapté à la justice et cela marche bien," confirme le magistrat qui en a organisé d'autres avec les prisons de Malines, Anvers et Louvain. "Il est important, pour les magistrats, de voir les détenus. Nous sommes enthousiastes. Franchement, nous ne comprenons pas pourquoi ne pas le faire. À Malines, il y a des vidéoconférences tous les jours. </w:t>
      </w:r>
      <w:r w:rsidRPr="00DB0930">
        <w:rPr>
          <w:rFonts w:ascii="coranto-2" w:eastAsia="Times New Roman" w:hAnsi="coranto-2" w:cs="Arial"/>
          <w:color w:val="505050"/>
          <w:sz w:val="24"/>
          <w:szCs w:val="24"/>
          <w:lang w:val="fr-FR"/>
        </w:rPr>
        <w:lastRenderedPageBreak/>
        <w:t xml:space="preserve">Le tribunal ne s'est pas arrêté un seul jour", précise-t-il. </w:t>
      </w:r>
      <w:r w:rsidRPr="00DB0930">
        <w:rPr>
          <w:rFonts w:ascii="coranto-2" w:eastAsia="Times New Roman" w:hAnsi="coranto-2" w:cs="Arial"/>
          <w:b/>
          <w:bCs/>
          <w:color w:val="505050"/>
          <w:sz w:val="24"/>
          <w:szCs w:val="24"/>
          <w:lang w:val="fr-FR"/>
        </w:rPr>
        <w:t>Pour lui, il faut sauter sur cette occasion.</w:t>
      </w:r>
      <w:r w:rsidRPr="00DB0930">
        <w:rPr>
          <w:rFonts w:ascii="coranto-2" w:eastAsia="Times New Roman" w:hAnsi="coranto-2" w:cs="Arial"/>
          <w:color w:val="505050"/>
          <w:sz w:val="24"/>
          <w:szCs w:val="24"/>
          <w:lang w:val="fr-FR"/>
        </w:rPr>
        <w:t xml:space="preserve"> "La crise du corona nous apprend qu'on se déplaçait parfois pour rien. Beaucoup de choses doivent se poursuivre en live. Les choses doivent bouger! Ce serait triste de ne rien faire. </w:t>
      </w:r>
      <w:r w:rsidRPr="00DB0930">
        <w:rPr>
          <w:rFonts w:ascii="coranto-2" w:eastAsia="Times New Roman" w:hAnsi="coranto-2" w:cs="Arial"/>
          <w:b/>
          <w:bCs/>
          <w:color w:val="505050"/>
          <w:sz w:val="24"/>
          <w:szCs w:val="24"/>
          <w:lang w:val="fr-FR"/>
        </w:rPr>
        <w:t>Je ne vois pas pourquoi il y a une différence entre les Flamands et les francophones. Lancez-vous, c'est le moment</w:t>
      </w:r>
      <w:r w:rsidRPr="00DB0930">
        <w:rPr>
          <w:rFonts w:ascii="coranto-2" w:eastAsia="Times New Roman" w:hAnsi="coranto-2" w:cs="Arial"/>
          <w:color w:val="505050"/>
          <w:sz w:val="24"/>
          <w:szCs w:val="24"/>
          <w:lang w:val="fr-FR"/>
        </w:rPr>
        <w:t>", conclut le juge d'instruction. </w:t>
      </w: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b/>
          <w:bCs/>
          <w:color w:val="505050"/>
          <w:sz w:val="24"/>
          <w:szCs w:val="24"/>
          <w:lang w:val="fr-FR"/>
        </w:rPr>
        <w:t>Assisterait-on à une justice à deux vitesses, à une scission technologico-communautaire</w:t>
      </w:r>
      <w:r w:rsidRPr="00DB0930">
        <w:rPr>
          <w:rFonts w:ascii="coranto-2" w:eastAsia="Times New Roman" w:hAnsi="coranto-2" w:cs="Arial"/>
          <w:color w:val="505050"/>
          <w:sz w:val="24"/>
          <w:szCs w:val="24"/>
          <w:lang w:val="fr-FR"/>
        </w:rPr>
        <w:t xml:space="preserve">? Pas si vite, ami justiciable. "Je ne veux pas parler d'une justice à deux vitesses", rétorque le président d'Avocats.be. Pour lui, ces différentes façons de faire sont d'abord une </w:t>
      </w:r>
      <w:r w:rsidRPr="00DB0930">
        <w:rPr>
          <w:rFonts w:ascii="coranto-2" w:eastAsia="Times New Roman" w:hAnsi="coranto-2" w:cs="Arial"/>
          <w:b/>
          <w:bCs/>
          <w:color w:val="505050"/>
          <w:sz w:val="24"/>
          <w:szCs w:val="24"/>
          <w:lang w:val="fr-FR"/>
        </w:rPr>
        <w:t>question de différence culturelle</w:t>
      </w:r>
      <w:r w:rsidRPr="00DB0930">
        <w:rPr>
          <w:rFonts w:ascii="coranto-2" w:eastAsia="Times New Roman" w:hAnsi="coranto-2" w:cs="Arial"/>
          <w:color w:val="505050"/>
          <w:sz w:val="24"/>
          <w:szCs w:val="24"/>
          <w:lang w:val="fr-FR"/>
        </w:rPr>
        <w:t xml:space="preserve">. "Les magistrats du sud du pays proposent moins de vidéoconférences et les avocats en sont moins friands", explique-t-il, avant d'ajouter que le pragmatisme flamand leur permet d'avancer avec cette technologie. "Plaider en vidéoconférence, ce n'est pas la même chose. </w:t>
      </w:r>
      <w:r w:rsidRPr="00DB0930">
        <w:rPr>
          <w:rFonts w:ascii="coranto-2" w:eastAsia="Times New Roman" w:hAnsi="coranto-2" w:cs="Arial"/>
          <w:b/>
          <w:bCs/>
          <w:color w:val="505050"/>
          <w:sz w:val="24"/>
          <w:szCs w:val="24"/>
          <w:lang w:val="fr-FR"/>
        </w:rPr>
        <w:t>Je ne sentirais pas la transpiration de mon adversaire et je ne verrais pas les réactions des juges</w:t>
      </w:r>
      <w:r w:rsidRPr="00DB0930">
        <w:rPr>
          <w:rFonts w:ascii="coranto-2" w:eastAsia="Times New Roman" w:hAnsi="coranto-2" w:cs="Arial"/>
          <w:color w:val="505050"/>
          <w:sz w:val="24"/>
          <w:szCs w:val="24"/>
          <w:lang w:val="fr-FR"/>
        </w:rPr>
        <w:t>", explique pour sa part Jean-Pierre Buyle. Enfin, la porte-parole de l'ASM achève d'enterrer la vidéoconférence. "Le monde politique veut pérenniser ce système, nous sommes contre. Il n'y a rien de tel que la présence physique lors des audiences. C'est également la seule fois où le justiciable peut rencontrer ses juges", explique Marie Messiaen.</w:t>
      </w:r>
    </w:p>
    <w:p w:rsidR="00DB0930" w:rsidRPr="00DB0930" w:rsidRDefault="00DB0930" w:rsidP="00DB0930">
      <w:pPr>
        <w:spacing w:line="240" w:lineRule="auto"/>
        <w:outlineLvl w:val="2"/>
        <w:rPr>
          <w:rFonts w:ascii="coranto-2" w:eastAsia="Times New Roman" w:hAnsi="coranto-2" w:cs="Arial"/>
          <w:b/>
          <w:bCs/>
          <w:color w:val="420B0B"/>
          <w:sz w:val="33"/>
          <w:szCs w:val="33"/>
          <w:lang w:val="fr-FR"/>
        </w:rPr>
      </w:pPr>
      <w:r w:rsidRPr="00DB0930">
        <w:rPr>
          <w:rFonts w:ascii="coranto-2" w:eastAsia="Times New Roman" w:hAnsi="coranto-2" w:cs="Arial"/>
          <w:b/>
          <w:bCs/>
          <w:color w:val="420B0B"/>
          <w:sz w:val="33"/>
          <w:szCs w:val="33"/>
          <w:lang w:val="fr-FR"/>
        </w:rPr>
        <w:t>"Beaucoup de cabinets en mort cérébrale"</w:t>
      </w: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b/>
          <w:bCs/>
          <w:color w:val="505050"/>
          <w:sz w:val="24"/>
          <w:szCs w:val="24"/>
          <w:lang w:val="fr-FR"/>
        </w:rPr>
        <w:t>Cette période laissera des traces</w:t>
      </w:r>
      <w:r w:rsidRPr="00DB0930">
        <w:rPr>
          <w:rFonts w:ascii="coranto-2" w:eastAsia="Times New Roman" w:hAnsi="coranto-2" w:cs="Arial"/>
          <w:color w:val="505050"/>
          <w:sz w:val="24"/>
          <w:szCs w:val="24"/>
          <w:lang w:val="fr-FR"/>
        </w:rPr>
        <w:t xml:space="preserve">. Pour tout le monde. Y compris pour les avocats. </w:t>
      </w:r>
      <w:r w:rsidRPr="00DB0930">
        <w:rPr>
          <w:rFonts w:ascii="coranto-2" w:eastAsia="Times New Roman" w:hAnsi="coranto-2" w:cs="Arial"/>
          <w:b/>
          <w:bCs/>
          <w:color w:val="505050"/>
          <w:sz w:val="24"/>
          <w:szCs w:val="24"/>
          <w:lang w:val="fr-FR"/>
        </w:rPr>
        <w:t>Afin de dresser un état des lieux</w:t>
      </w:r>
      <w:r w:rsidRPr="00DB0930">
        <w:rPr>
          <w:rFonts w:ascii="coranto-2" w:eastAsia="Times New Roman" w:hAnsi="coranto-2" w:cs="Arial"/>
          <w:color w:val="505050"/>
          <w:sz w:val="24"/>
          <w:szCs w:val="24"/>
          <w:lang w:val="fr-FR"/>
        </w:rPr>
        <w:t xml:space="preserve">, Avocats.be a lancé une </w:t>
      </w:r>
      <w:r w:rsidRPr="00DB0930">
        <w:rPr>
          <w:rFonts w:ascii="coranto-2" w:eastAsia="Times New Roman" w:hAnsi="coranto-2" w:cs="Arial"/>
          <w:b/>
          <w:bCs/>
          <w:color w:val="505050"/>
          <w:sz w:val="24"/>
          <w:szCs w:val="24"/>
          <w:lang w:val="fr-FR"/>
        </w:rPr>
        <w:t>vaste enquête</w:t>
      </w:r>
      <w:r w:rsidRPr="00DB0930">
        <w:rPr>
          <w:rFonts w:ascii="coranto-2" w:eastAsia="Times New Roman" w:hAnsi="coranto-2" w:cs="Arial"/>
          <w:color w:val="505050"/>
          <w:sz w:val="24"/>
          <w:szCs w:val="24"/>
          <w:lang w:val="fr-FR"/>
        </w:rPr>
        <w:t xml:space="preserve"> auprès de ses avocats. </w:t>
      </w:r>
      <w:r w:rsidRPr="00DB0930">
        <w:rPr>
          <w:rFonts w:ascii="coranto-2" w:eastAsia="Times New Roman" w:hAnsi="coranto-2" w:cs="Arial"/>
          <w:b/>
          <w:bCs/>
          <w:color w:val="505050"/>
          <w:sz w:val="24"/>
          <w:szCs w:val="24"/>
          <w:lang w:val="fr-FR"/>
        </w:rPr>
        <w:t>Les résultats de ce sondage devraient être connus sous peu</w:t>
      </w:r>
      <w:r w:rsidRPr="00DB0930">
        <w:rPr>
          <w:rFonts w:ascii="coranto-2" w:eastAsia="Times New Roman" w:hAnsi="coranto-2" w:cs="Arial"/>
          <w:color w:val="505050"/>
          <w:sz w:val="24"/>
          <w:szCs w:val="24"/>
          <w:lang w:val="fr-FR"/>
        </w:rPr>
        <w:t>. "Sur la base des premiers éléments dont nous disposons, nous avons des craintes que certains confrères ne puissent pas résister.</w:t>
      </w:r>
      <w:r w:rsidRPr="00DB0930">
        <w:rPr>
          <w:rFonts w:ascii="coranto-2" w:eastAsia="Times New Roman" w:hAnsi="coranto-2" w:cs="Arial"/>
          <w:b/>
          <w:bCs/>
          <w:color w:val="505050"/>
          <w:sz w:val="24"/>
          <w:szCs w:val="24"/>
          <w:lang w:val="fr-FR"/>
        </w:rPr>
        <w:t xml:space="preserve"> Il y a un risque qu'ils restent sur le bord du chemin du coronavirus et je veux éviter cela</w:t>
      </w:r>
      <w:r w:rsidRPr="00DB0930">
        <w:rPr>
          <w:rFonts w:ascii="coranto-2" w:eastAsia="Times New Roman" w:hAnsi="coranto-2" w:cs="Arial"/>
          <w:color w:val="505050"/>
          <w:sz w:val="24"/>
          <w:szCs w:val="24"/>
          <w:lang w:val="fr-FR"/>
        </w:rPr>
        <w:t xml:space="preserve">", explique Xavier Van Gils. </w:t>
      </w:r>
    </w:p>
    <w:p w:rsidR="00DB0930" w:rsidRPr="00DB0930" w:rsidRDefault="00DB0930" w:rsidP="00DB0930">
      <w:pPr>
        <w:spacing w:after="0" w:line="240" w:lineRule="auto"/>
        <w:rPr>
          <w:rFonts w:ascii="coranto-2" w:eastAsia="Times New Roman" w:hAnsi="coranto-2" w:cs="Arial"/>
          <w:color w:val="505050"/>
          <w:sz w:val="24"/>
          <w:szCs w:val="24"/>
          <w:lang w:val="fr-FR"/>
        </w:rPr>
      </w:pPr>
      <w:r w:rsidRPr="00DB0930">
        <w:rPr>
          <w:rFonts w:ascii="coranto-2" w:eastAsia="Times New Roman" w:hAnsi="coranto-2" w:cs="Arial"/>
          <w:color w:val="FFFFFF"/>
          <w:sz w:val="24"/>
          <w:szCs w:val="24"/>
          <w:lang w:val="fr-FR"/>
        </w:rPr>
        <w:t xml:space="preserve">"On pense toujours que les cabinets d'avocats sont riches et bien portants, mais beaucoup d'avocats sont en état de mort cérébrale." </w:t>
      </w:r>
    </w:p>
    <w:p w:rsidR="00DB0930" w:rsidRPr="00DB0930" w:rsidRDefault="00DB0930" w:rsidP="00DB0930">
      <w:pPr>
        <w:spacing w:after="0"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Partager sur</w:t>
      </w:r>
      <w:r w:rsidRPr="00DB0930">
        <w:rPr>
          <w:rFonts w:ascii="coranto-2" w:eastAsia="Times New Roman" w:hAnsi="coranto-2" w:cs="Arial"/>
          <w:color w:val="505050"/>
          <w:sz w:val="24"/>
          <w:szCs w:val="24"/>
          <w:bdr w:val="none" w:sz="0" w:space="0" w:color="auto" w:frame="1"/>
          <w:lang w:val="fr-FR"/>
        </w:rPr>
        <w:t xml:space="preserve"> Twitter</w:t>
      </w:r>
    </w:p>
    <w:p w:rsidR="00DB0930" w:rsidRPr="00DB0930" w:rsidRDefault="00DB0930" w:rsidP="00DB0930">
      <w:pPr>
        <w:spacing w:after="0" w:line="240" w:lineRule="auto"/>
        <w:rPr>
          <w:rFonts w:ascii="coranto-2" w:eastAsia="Times New Roman" w:hAnsi="coranto-2" w:cs="Arial"/>
          <w:caps/>
          <w:color w:val="505050"/>
          <w:sz w:val="18"/>
          <w:szCs w:val="18"/>
          <w:lang w:val="fr-FR"/>
        </w:rPr>
      </w:pPr>
      <w:r w:rsidRPr="00DB0930">
        <w:rPr>
          <w:rFonts w:ascii="coranto-2" w:eastAsia="Times New Roman" w:hAnsi="coranto-2" w:cs="Arial"/>
          <w:b/>
          <w:bCs/>
          <w:caps/>
          <w:color w:val="505050"/>
          <w:sz w:val="18"/>
          <w:szCs w:val="18"/>
          <w:lang w:val="fr-FR"/>
        </w:rPr>
        <w:t>Olivier Martins</w:t>
      </w:r>
      <w:r w:rsidRPr="00DB0930">
        <w:rPr>
          <w:rFonts w:ascii="coranto-2" w:eastAsia="Times New Roman" w:hAnsi="coranto-2" w:cs="Arial"/>
          <w:caps/>
          <w:color w:val="505050"/>
          <w:sz w:val="18"/>
          <w:szCs w:val="18"/>
          <w:lang w:val="fr-FR"/>
        </w:rPr>
        <w:t xml:space="preserve"> </w:t>
      </w:r>
    </w:p>
    <w:p w:rsidR="00DB0930" w:rsidRDefault="00DB0930" w:rsidP="00DB0930">
      <w:pPr>
        <w:spacing w:after="0" w:line="240" w:lineRule="auto"/>
        <w:rPr>
          <w:rFonts w:ascii="coranto-2" w:eastAsia="Times New Roman" w:hAnsi="coranto-2" w:cs="Arial"/>
          <w:caps/>
          <w:color w:val="505050"/>
          <w:sz w:val="18"/>
          <w:szCs w:val="18"/>
          <w:lang w:val="fr-FR"/>
        </w:rPr>
      </w:pPr>
      <w:r w:rsidRPr="00DB0930">
        <w:rPr>
          <w:rFonts w:ascii="coranto-2" w:eastAsia="Times New Roman" w:hAnsi="coranto-2" w:cs="Arial"/>
          <w:caps/>
          <w:color w:val="505050"/>
          <w:sz w:val="18"/>
          <w:szCs w:val="18"/>
          <w:lang w:val="fr-FR"/>
        </w:rPr>
        <w:t>Avocat pénaliste</w:t>
      </w:r>
    </w:p>
    <w:p w:rsidR="003C00A6" w:rsidRPr="00DB0930" w:rsidRDefault="003C00A6" w:rsidP="00DB0930">
      <w:pPr>
        <w:spacing w:after="0" w:line="240" w:lineRule="auto"/>
        <w:rPr>
          <w:rFonts w:ascii="coranto-2" w:eastAsia="Times New Roman" w:hAnsi="coranto-2" w:cs="Arial"/>
          <w:caps/>
          <w:color w:val="505050"/>
          <w:sz w:val="18"/>
          <w:szCs w:val="18"/>
          <w:lang w:val="fr-FR"/>
        </w:rPr>
      </w:pP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 xml:space="preserve">Les pénalistes vivent ainsi durement la crise. "Certaines mesures ont été proposées, c'est mieux que rien, mais le droit passerelle ne remplacera jamais du chiffre d'affaires. De vraies mesures devraient être des exonérations de la TVA et des cotisations sociales et non de simples reports. </w:t>
      </w:r>
      <w:r w:rsidRPr="00DB0930">
        <w:rPr>
          <w:rFonts w:ascii="coranto-2" w:eastAsia="Times New Roman" w:hAnsi="coranto-2" w:cs="Arial"/>
          <w:b/>
          <w:bCs/>
          <w:color w:val="505050"/>
          <w:sz w:val="24"/>
          <w:szCs w:val="24"/>
          <w:lang w:val="fr-FR"/>
        </w:rPr>
        <w:t>On pense toujours que les cabinets d'avocats sont riches et bien portants, mais beaucoup d'avocats sont en état de mort cérébrale</w:t>
      </w:r>
      <w:r w:rsidRPr="00DB0930">
        <w:rPr>
          <w:rFonts w:ascii="coranto-2" w:eastAsia="Times New Roman" w:hAnsi="coranto-2" w:cs="Arial"/>
          <w:color w:val="505050"/>
          <w:sz w:val="24"/>
          <w:szCs w:val="24"/>
          <w:lang w:val="fr-FR"/>
        </w:rPr>
        <w:t xml:space="preserve">", affirme pour sa part l'avocat </w:t>
      </w:r>
      <w:r w:rsidRPr="00DB0930">
        <w:rPr>
          <w:rFonts w:ascii="coranto-2" w:eastAsia="Times New Roman" w:hAnsi="coranto-2" w:cs="Arial"/>
          <w:b/>
          <w:bCs/>
          <w:color w:val="505050"/>
          <w:sz w:val="24"/>
          <w:szCs w:val="24"/>
          <w:lang w:val="fr-FR"/>
        </w:rPr>
        <w:t>Olivier Martins</w:t>
      </w:r>
      <w:r w:rsidRPr="00DB0930">
        <w:rPr>
          <w:rFonts w:ascii="coranto-2" w:eastAsia="Times New Roman" w:hAnsi="coranto-2" w:cs="Arial"/>
          <w:color w:val="505050"/>
          <w:sz w:val="24"/>
          <w:szCs w:val="24"/>
          <w:lang w:val="fr-FR"/>
        </w:rPr>
        <w:t>. Son confrère pénaliste Sven Mary ne dit pas autre chose, qui reconnaît que son cabinet souffre sévèrement depuis un mois. En cause, la diminution du nombre de crimes et délits "de rue", et les difficultés qu'ont les enquêteurs à mener sereinement auditions et perquisitions. Ainsi, un magistrat du parquet interrogé par nos soins sent actuellement "une impossibilité de lutter contre le crime".</w:t>
      </w:r>
    </w:p>
    <w:p w:rsidR="00DB0930" w:rsidRPr="00DB0930" w:rsidRDefault="00DB0930" w:rsidP="00DB0930">
      <w:pPr>
        <w:spacing w:after="0" w:line="210" w:lineRule="atLeast"/>
        <w:rPr>
          <w:rFonts w:ascii="Roboto" w:eastAsia="Times New Roman" w:hAnsi="Roboto" w:cs="Arial"/>
          <w:color w:val="505050"/>
          <w:sz w:val="18"/>
          <w:szCs w:val="18"/>
          <w:lang w:val="fr-FR"/>
        </w:rPr>
      </w:pPr>
      <w:r w:rsidRPr="00DB0930">
        <w:rPr>
          <w:rFonts w:ascii="Roboto" w:eastAsia="Times New Roman" w:hAnsi="Roboto" w:cs="Arial"/>
          <w:color w:val="505050"/>
          <w:sz w:val="18"/>
          <w:szCs w:val="18"/>
          <w:bdr w:val="none" w:sz="0" w:space="0" w:color="auto" w:frame="1"/>
          <w:lang w:val="fr-FR"/>
        </w:rPr>
        <w:t>Vue en plein écran</w:t>
      </w:r>
      <w:r w:rsidRPr="00DB0930">
        <w:rPr>
          <w:rFonts w:ascii="Roboto" w:eastAsia="Times New Roman" w:hAnsi="Roboto" w:cs="Arial"/>
          <w:color w:val="505050"/>
          <w:sz w:val="18"/>
          <w:szCs w:val="18"/>
          <w:lang w:val="fr-FR"/>
        </w:rPr>
        <w:t xml:space="preserve"> </w:t>
      </w:r>
    </w:p>
    <w:p w:rsidR="00DB0930" w:rsidRPr="00DB0930" w:rsidRDefault="00DB0930" w:rsidP="00DB0930">
      <w:pPr>
        <w:shd w:val="clear" w:color="auto" w:fill="000000"/>
        <w:spacing w:after="0" w:line="210" w:lineRule="atLeast"/>
        <w:rPr>
          <w:rFonts w:ascii="Roboto" w:eastAsia="Times New Roman" w:hAnsi="Roboto" w:cs="Arial"/>
          <w:color w:val="505050"/>
          <w:sz w:val="18"/>
          <w:szCs w:val="18"/>
          <w:lang w:val="fr-FR"/>
        </w:rPr>
      </w:pPr>
      <w:r w:rsidRPr="00DB0930">
        <w:rPr>
          <w:rFonts w:ascii="Roboto" w:eastAsia="Times New Roman" w:hAnsi="Roboto" w:cs="Arial"/>
          <w:noProof/>
          <w:color w:val="505050"/>
          <w:sz w:val="18"/>
          <w:szCs w:val="18"/>
        </w:rPr>
        <w:lastRenderedPageBreak/>
        <w:drawing>
          <wp:inline distT="0" distB="0" distL="0" distR="0">
            <wp:extent cx="6096000" cy="3429000"/>
            <wp:effectExtent l="0" t="0" r="0" b="0"/>
            <wp:docPr id="4" name="Picture 4" descr="https://images.lecho.be/view?iid=Elvis:9ziVwyR1Kxx87cDJ1a4Ajn&amp;context=ONLINE&amp;ratio=16/9&amp;width=640&amp;u=15884136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lecho.be/view?iid=Elvis:9ziVwyR1Kxx87cDJ1a4Ajn&amp;context=ONLINE&amp;ratio=16/9&amp;width=640&amp;u=158841360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B0930" w:rsidRPr="00DB0930" w:rsidRDefault="00DB0930" w:rsidP="00DB0930">
      <w:pPr>
        <w:spacing w:after="0" w:line="210" w:lineRule="atLeast"/>
        <w:rPr>
          <w:rFonts w:ascii="Roboto" w:eastAsia="Times New Roman" w:hAnsi="Roboto" w:cs="Arial"/>
          <w:color w:val="505050"/>
          <w:sz w:val="18"/>
          <w:szCs w:val="18"/>
          <w:lang w:val="fr-FR"/>
        </w:rPr>
      </w:pPr>
      <w:r w:rsidRPr="00DB0930">
        <w:rPr>
          <w:rFonts w:ascii="Roboto" w:eastAsia="Times New Roman" w:hAnsi="Roboto" w:cs="Arial"/>
          <w:color w:val="505050"/>
          <w:sz w:val="18"/>
          <w:szCs w:val="18"/>
          <w:lang w:val="fr-FR"/>
        </w:rPr>
        <w:t xml:space="preserve">Le ministre de la Justice, Koen Geens. ©BELGA </w:t>
      </w: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Aujourd'hui, enfin,</w:t>
      </w:r>
      <w:r w:rsidRPr="00DB0930">
        <w:rPr>
          <w:rFonts w:ascii="coranto-2" w:eastAsia="Times New Roman" w:hAnsi="coranto-2" w:cs="Arial"/>
          <w:b/>
          <w:bCs/>
          <w:color w:val="505050"/>
          <w:sz w:val="24"/>
          <w:szCs w:val="24"/>
          <w:lang w:val="fr-FR"/>
        </w:rPr>
        <w:t xml:space="preserve"> le déconfinement s'annonce</w:t>
      </w:r>
      <w:r w:rsidRPr="00DB0930">
        <w:rPr>
          <w:rFonts w:ascii="coranto-2" w:eastAsia="Times New Roman" w:hAnsi="coranto-2" w:cs="Arial"/>
          <w:color w:val="505050"/>
          <w:sz w:val="24"/>
          <w:szCs w:val="24"/>
          <w:lang w:val="fr-FR"/>
        </w:rPr>
        <w:t>. Mais la reprise ne coulera pas de source. A priori,</w:t>
      </w:r>
      <w:r w:rsidRPr="00DB0930">
        <w:rPr>
          <w:rFonts w:ascii="coranto-2" w:eastAsia="Times New Roman" w:hAnsi="coranto-2" w:cs="Arial"/>
          <w:b/>
          <w:bCs/>
          <w:color w:val="505050"/>
          <w:sz w:val="24"/>
          <w:szCs w:val="24"/>
          <w:lang w:val="fr-FR"/>
        </w:rPr>
        <w:t xml:space="preserve"> les cours et les tribunaux manquent de matériel de protection pour garantir la sécurité de chacun</w:t>
      </w:r>
      <w:r w:rsidRPr="00DB0930">
        <w:rPr>
          <w:rFonts w:ascii="coranto-2" w:eastAsia="Times New Roman" w:hAnsi="coranto-2" w:cs="Arial"/>
          <w:color w:val="505050"/>
          <w:sz w:val="24"/>
          <w:szCs w:val="24"/>
          <w:lang w:val="fr-FR"/>
        </w:rPr>
        <w:t>. Et cette fois,</w:t>
      </w:r>
      <w:r w:rsidRPr="00DB0930">
        <w:rPr>
          <w:rFonts w:ascii="coranto-2" w:eastAsia="Times New Roman" w:hAnsi="coranto-2" w:cs="Arial"/>
          <w:b/>
          <w:bCs/>
          <w:color w:val="505050"/>
          <w:sz w:val="24"/>
          <w:szCs w:val="24"/>
          <w:lang w:val="fr-FR"/>
        </w:rPr>
        <w:t xml:space="preserve"> le ministre de la Justice est pointé du doigt.</w:t>
      </w:r>
      <w:r w:rsidRPr="00DB0930">
        <w:rPr>
          <w:rFonts w:ascii="coranto-2" w:eastAsia="Times New Roman" w:hAnsi="coranto-2" w:cs="Arial"/>
          <w:color w:val="505050"/>
          <w:sz w:val="24"/>
          <w:szCs w:val="24"/>
          <w:lang w:val="fr-FR"/>
        </w:rPr>
        <w:t xml:space="preserve"> "Il faut reconnaître que</w:t>
      </w:r>
      <w:r w:rsidRPr="00DB0930">
        <w:rPr>
          <w:rFonts w:ascii="coranto-2" w:eastAsia="Times New Roman" w:hAnsi="coranto-2" w:cs="Arial"/>
          <w:b/>
          <w:bCs/>
          <w:color w:val="505050"/>
          <w:sz w:val="24"/>
          <w:szCs w:val="24"/>
          <w:lang w:val="fr-FR"/>
        </w:rPr>
        <w:t xml:space="preserve"> le pouvoir politique s'est montré en dessous de tout au niveau de la prévisibilité</w:t>
      </w:r>
      <w:r w:rsidRPr="00DB0930">
        <w:rPr>
          <w:rFonts w:ascii="coranto-2" w:eastAsia="Times New Roman" w:hAnsi="coranto-2" w:cs="Arial"/>
          <w:color w:val="505050"/>
          <w:sz w:val="24"/>
          <w:szCs w:val="24"/>
          <w:lang w:val="fr-FR"/>
        </w:rPr>
        <w:t xml:space="preserve">. On ne peut pas recommencer comme ça, </w:t>
      </w:r>
      <w:r w:rsidRPr="00DB0930">
        <w:rPr>
          <w:rFonts w:ascii="coranto-2" w:eastAsia="Times New Roman" w:hAnsi="coranto-2" w:cs="Arial"/>
          <w:b/>
          <w:bCs/>
          <w:color w:val="505050"/>
          <w:sz w:val="24"/>
          <w:szCs w:val="24"/>
          <w:lang w:val="fr-FR"/>
        </w:rPr>
        <w:t>on ne peut pas ouvrir les tribunaux normalement</w:t>
      </w:r>
      <w:r w:rsidRPr="00DB0930">
        <w:rPr>
          <w:rFonts w:ascii="coranto-2" w:eastAsia="Times New Roman" w:hAnsi="coranto-2" w:cs="Arial"/>
          <w:color w:val="505050"/>
          <w:sz w:val="24"/>
          <w:szCs w:val="24"/>
          <w:lang w:val="fr-FR"/>
        </w:rPr>
        <w:t>", avertit Xavier Van Gils. La présidente de l'ASM est du même avis. "</w:t>
      </w:r>
      <w:r w:rsidRPr="00DB0930">
        <w:rPr>
          <w:rFonts w:ascii="coranto-2" w:eastAsia="Times New Roman" w:hAnsi="coranto-2" w:cs="Arial"/>
          <w:b/>
          <w:bCs/>
          <w:color w:val="505050"/>
          <w:sz w:val="24"/>
          <w:szCs w:val="24"/>
          <w:lang w:val="fr-FR"/>
        </w:rPr>
        <w:t>La justice doit se déconfiner au plus vite</w:t>
      </w:r>
      <w:r w:rsidRPr="00DB0930">
        <w:rPr>
          <w:rFonts w:ascii="coranto-2" w:eastAsia="Times New Roman" w:hAnsi="coranto-2" w:cs="Arial"/>
          <w:color w:val="505050"/>
          <w:sz w:val="24"/>
          <w:szCs w:val="24"/>
          <w:lang w:val="fr-FR"/>
        </w:rPr>
        <w:t>, mais pour cela, il faut bénéficier du matériel nécessaire", explique Marie Messiaen.</w:t>
      </w:r>
    </w:p>
    <w:p w:rsidR="00DB0930" w:rsidRPr="00DB0930" w:rsidRDefault="00DB0930" w:rsidP="00DB0930">
      <w:pPr>
        <w:spacing w:line="240" w:lineRule="auto"/>
        <w:outlineLvl w:val="2"/>
        <w:rPr>
          <w:rFonts w:ascii="coranto-2" w:eastAsia="Times New Roman" w:hAnsi="coranto-2" w:cs="Arial"/>
          <w:b/>
          <w:bCs/>
          <w:color w:val="420B0B"/>
          <w:sz w:val="33"/>
          <w:szCs w:val="33"/>
          <w:lang w:val="fr-FR"/>
        </w:rPr>
      </w:pPr>
      <w:r w:rsidRPr="00DB0930">
        <w:rPr>
          <w:rFonts w:ascii="coranto-2" w:eastAsia="Times New Roman" w:hAnsi="coranto-2" w:cs="Arial"/>
          <w:b/>
          <w:bCs/>
          <w:color w:val="420B0B"/>
          <w:sz w:val="33"/>
          <w:szCs w:val="33"/>
          <w:lang w:val="fr-FR"/>
        </w:rPr>
        <w:t>Un avocat à la fois au greffe</w:t>
      </w:r>
    </w:p>
    <w:p w:rsidR="00DB0930" w:rsidRPr="00DB0930" w:rsidRDefault="00DB0930" w:rsidP="00DB0930">
      <w:pPr>
        <w:spacing w:line="240" w:lineRule="auto"/>
        <w:rPr>
          <w:rFonts w:ascii="coranto-2" w:eastAsia="Times New Roman" w:hAnsi="coranto-2" w:cs="Arial"/>
          <w:color w:val="505050"/>
          <w:sz w:val="24"/>
          <w:szCs w:val="24"/>
          <w:lang w:val="fr-FR"/>
        </w:rPr>
      </w:pPr>
      <w:r w:rsidRPr="00DB0930">
        <w:rPr>
          <w:rFonts w:ascii="coranto-2" w:eastAsia="Times New Roman" w:hAnsi="coranto-2" w:cs="Arial"/>
          <w:color w:val="505050"/>
          <w:sz w:val="24"/>
          <w:szCs w:val="24"/>
          <w:lang w:val="fr-FR"/>
        </w:rPr>
        <w:t>Ne lancez pas</w:t>
      </w:r>
      <w:r w:rsidRPr="00DB0930">
        <w:rPr>
          <w:rFonts w:ascii="coranto-2" w:eastAsia="Times New Roman" w:hAnsi="coranto-2" w:cs="Arial"/>
          <w:b/>
          <w:bCs/>
          <w:color w:val="505050"/>
          <w:sz w:val="24"/>
          <w:szCs w:val="24"/>
          <w:lang w:val="fr-FR"/>
        </w:rPr>
        <w:t xml:space="preserve"> Paul Dhaeyer,</w:t>
      </w:r>
      <w:r w:rsidRPr="00DB0930">
        <w:rPr>
          <w:rFonts w:ascii="coranto-2" w:eastAsia="Times New Roman" w:hAnsi="coranto-2" w:cs="Arial"/>
          <w:color w:val="505050"/>
          <w:sz w:val="24"/>
          <w:szCs w:val="24"/>
          <w:lang w:val="fr-FR"/>
        </w:rPr>
        <w:t xml:space="preserve"> le président du tribunal de l'entreprise francophone sur le sujet. Il bout littéralement. "Le SPF Justice a fait une commande et a lui-même réparti le matériel. Au total, il y a près de 200 travailleurs au tribunal de l'entreprise de Bruxelles. Cette juridiction s'est vue allouer 52 masques. Et à ce stade, seuls 25 ont été livrés. À Bruxelles,</w:t>
      </w:r>
      <w:r w:rsidRPr="00DB0930">
        <w:rPr>
          <w:rFonts w:ascii="coranto-2" w:eastAsia="Times New Roman" w:hAnsi="coranto-2" w:cs="Arial"/>
          <w:b/>
          <w:bCs/>
          <w:color w:val="505050"/>
          <w:sz w:val="24"/>
          <w:szCs w:val="24"/>
          <w:lang w:val="fr-FR"/>
        </w:rPr>
        <w:t xml:space="preserve"> les magistrats de carrière et les juges consulaires y sont allés de leur propre poche </w:t>
      </w:r>
      <w:r w:rsidRPr="00DB0930">
        <w:rPr>
          <w:rFonts w:ascii="coranto-2" w:eastAsia="Times New Roman" w:hAnsi="coranto-2" w:cs="Arial"/>
          <w:color w:val="505050"/>
          <w:sz w:val="24"/>
          <w:szCs w:val="24"/>
          <w:lang w:val="fr-FR"/>
        </w:rPr>
        <w:t xml:space="preserve">pour acheter du matériel de protection. Une </w:t>
      </w:r>
      <w:r w:rsidRPr="00DB0930">
        <w:rPr>
          <w:rFonts w:ascii="coranto-2" w:eastAsia="Times New Roman" w:hAnsi="coranto-2" w:cs="Arial"/>
          <w:b/>
          <w:bCs/>
          <w:color w:val="505050"/>
          <w:sz w:val="24"/>
          <w:szCs w:val="24"/>
          <w:lang w:val="fr-FR"/>
        </w:rPr>
        <w:t>cagnotte d'anciens juges consulaires a permis d'acheter 500 masques chirurgicaux</w:t>
      </w:r>
      <w:r w:rsidRPr="00DB0930">
        <w:rPr>
          <w:rFonts w:ascii="coranto-2" w:eastAsia="Times New Roman" w:hAnsi="coranto-2" w:cs="Arial"/>
          <w:color w:val="505050"/>
          <w:sz w:val="24"/>
          <w:szCs w:val="24"/>
          <w:lang w:val="fr-FR"/>
        </w:rPr>
        <w:t xml:space="preserve">. Et tout est à l'avenant. La porte-parole nous a ainsi envoyé une photo du greffe du tribunal de première instance qui a installé une protection à l'aide de film alimentaire afin de se protéger des visiteurs. </w:t>
      </w:r>
      <w:r w:rsidRPr="00DB0930">
        <w:rPr>
          <w:rFonts w:ascii="coranto-2" w:eastAsia="Times New Roman" w:hAnsi="coranto-2" w:cs="Arial"/>
          <w:b/>
          <w:bCs/>
          <w:color w:val="505050"/>
          <w:sz w:val="24"/>
          <w:szCs w:val="24"/>
          <w:lang w:val="fr-FR"/>
        </w:rPr>
        <w:t>On ne vous parle même pas des règles de distanciation"</w:t>
      </w:r>
      <w:r w:rsidRPr="00DB0930">
        <w:rPr>
          <w:rFonts w:ascii="coranto-2" w:eastAsia="Times New Roman" w:hAnsi="coranto-2" w:cs="Arial"/>
          <w:color w:val="505050"/>
          <w:sz w:val="24"/>
          <w:szCs w:val="24"/>
          <w:lang w:val="fr-FR"/>
        </w:rPr>
        <w:t xml:space="preserve">. </w:t>
      </w:r>
    </w:p>
    <w:p w:rsidR="003C00A6" w:rsidRPr="003C00A6" w:rsidRDefault="003C00A6" w:rsidP="003C00A6">
      <w:pPr>
        <w:spacing w:line="240" w:lineRule="auto"/>
        <w:rPr>
          <w:rFonts w:ascii="coranto-2" w:eastAsia="Times New Roman" w:hAnsi="coranto-2" w:cs="Arial"/>
          <w:color w:val="505050"/>
          <w:sz w:val="24"/>
          <w:szCs w:val="24"/>
          <w:lang w:val="fr-FR"/>
        </w:rPr>
      </w:pPr>
      <w:r w:rsidRPr="003C00A6">
        <w:rPr>
          <w:rFonts w:ascii="coranto-2" w:eastAsia="Times New Roman" w:hAnsi="coranto-2" w:cs="Arial"/>
          <w:color w:val="505050"/>
          <w:sz w:val="24"/>
          <w:szCs w:val="24"/>
          <w:lang w:val="fr-FR"/>
        </w:rPr>
        <w:t xml:space="preserve">L'avocate </w:t>
      </w:r>
      <w:r w:rsidRPr="003C00A6">
        <w:rPr>
          <w:rFonts w:ascii="coranto-2" w:eastAsia="Times New Roman" w:hAnsi="coranto-2" w:cs="Arial"/>
          <w:b/>
          <w:bCs/>
          <w:color w:val="505050"/>
          <w:sz w:val="24"/>
          <w:szCs w:val="24"/>
          <w:lang w:val="fr-FR"/>
        </w:rPr>
        <w:t>Nathalie Gallant</w:t>
      </w:r>
      <w:r w:rsidRPr="003C00A6">
        <w:rPr>
          <w:rFonts w:ascii="coranto-2" w:eastAsia="Times New Roman" w:hAnsi="coranto-2" w:cs="Arial"/>
          <w:color w:val="505050"/>
          <w:sz w:val="24"/>
          <w:szCs w:val="24"/>
          <w:lang w:val="fr-FR"/>
        </w:rPr>
        <w:t xml:space="preserve"> nous a expliqué que le greffe de la cour d'appel de Bruxelles venait de décider de ne laisser entrer qu'une seule personne à la fois pour consulter des dossiers. Concrètement, c'est ingérable. "Qu'on nous donne la copie scannée des dossiers, qu'on puisse les étudier chez nous!", s'emporte l'avocate. Pour elle, on n'a pas tiré les leçons de cette crise. "On refuse aux avocats la copie des dossiers sur CD-rom ou sur clé USB car, me répond-on, cela </w:t>
      </w:r>
      <w:r w:rsidRPr="003C00A6">
        <w:rPr>
          <w:rFonts w:ascii="coranto-2" w:eastAsia="Times New Roman" w:hAnsi="coranto-2" w:cs="Arial"/>
          <w:color w:val="505050"/>
          <w:sz w:val="24"/>
          <w:szCs w:val="24"/>
          <w:lang w:val="fr-FR"/>
        </w:rPr>
        <w:lastRenderedPageBreak/>
        <w:t>éluderait les droits de greffe. Et sous ce prétexte, on s'assied sur les droits de la défense", regrette-t-elle. </w:t>
      </w:r>
    </w:p>
    <w:p w:rsidR="003C00A6" w:rsidRPr="003C00A6" w:rsidRDefault="003C00A6" w:rsidP="003C00A6">
      <w:pPr>
        <w:spacing w:line="240" w:lineRule="auto"/>
        <w:rPr>
          <w:rFonts w:ascii="coranto-2" w:eastAsia="Times New Roman" w:hAnsi="coranto-2" w:cs="Arial"/>
          <w:color w:val="505050"/>
          <w:sz w:val="24"/>
          <w:szCs w:val="24"/>
          <w:lang w:val="fr-FR"/>
        </w:rPr>
      </w:pPr>
      <w:r w:rsidRPr="003C00A6">
        <w:rPr>
          <w:rFonts w:ascii="coranto-2" w:eastAsia="Times New Roman" w:hAnsi="coranto-2" w:cs="Arial"/>
          <w:b/>
          <w:bCs/>
          <w:color w:val="505050"/>
          <w:sz w:val="24"/>
          <w:szCs w:val="24"/>
          <w:lang w:val="fr-FR"/>
        </w:rPr>
        <w:t>Du côté du cabinet du ministre de la Justice</w:t>
      </w:r>
      <w:r w:rsidRPr="003C00A6">
        <w:rPr>
          <w:rFonts w:ascii="coranto-2" w:eastAsia="Times New Roman" w:hAnsi="coranto-2" w:cs="Arial"/>
          <w:color w:val="505050"/>
          <w:sz w:val="24"/>
          <w:szCs w:val="24"/>
          <w:lang w:val="fr-FR"/>
        </w:rPr>
        <w:t>, on précise qu'</w:t>
      </w:r>
      <w:r w:rsidRPr="003C00A6">
        <w:rPr>
          <w:rFonts w:ascii="coranto-2" w:eastAsia="Times New Roman" w:hAnsi="coranto-2" w:cs="Arial"/>
          <w:b/>
          <w:bCs/>
          <w:color w:val="505050"/>
          <w:sz w:val="24"/>
          <w:szCs w:val="24"/>
          <w:lang w:val="fr-FR"/>
        </w:rPr>
        <w:t>une liste des besoins a été dressée avec les Collèges</w:t>
      </w:r>
      <w:r w:rsidRPr="003C00A6">
        <w:rPr>
          <w:rFonts w:ascii="coranto-2" w:eastAsia="Times New Roman" w:hAnsi="coranto-2" w:cs="Arial"/>
          <w:color w:val="505050"/>
          <w:sz w:val="24"/>
          <w:szCs w:val="24"/>
          <w:lang w:val="fr-FR"/>
        </w:rPr>
        <w:t>. Et, a ajouté la porte-parole de Koen Geens, si un tribunal devait, dans l'urgence, acheter autre chose, qu'il le fasse sur ses propres fonds et cette dépense sera compensée. </w:t>
      </w:r>
    </w:p>
    <w:p w:rsidR="003C00A6" w:rsidRPr="003C00A6" w:rsidRDefault="003C00A6" w:rsidP="003C00A6">
      <w:pPr>
        <w:spacing w:after="0" w:line="240" w:lineRule="auto"/>
        <w:rPr>
          <w:rFonts w:ascii="coranto-2" w:eastAsia="Times New Roman" w:hAnsi="coranto-2" w:cs="Arial"/>
          <w:color w:val="505050"/>
          <w:sz w:val="24"/>
          <w:szCs w:val="24"/>
          <w:lang w:val="fr-FR"/>
        </w:rPr>
      </w:pPr>
      <w:r w:rsidRPr="003C00A6">
        <w:rPr>
          <w:rFonts w:ascii="coranto-2" w:eastAsia="Times New Roman" w:hAnsi="coranto-2" w:cs="Arial"/>
          <w:color w:val="FFFFFF"/>
          <w:sz w:val="24"/>
          <w:szCs w:val="24"/>
          <w:lang w:val="fr-FR"/>
        </w:rPr>
        <w:t xml:space="preserve">"La justice n'aurait pas dû être confinée." </w:t>
      </w:r>
    </w:p>
    <w:p w:rsidR="003C00A6" w:rsidRPr="003C00A6" w:rsidRDefault="003C00A6" w:rsidP="003C00A6">
      <w:pPr>
        <w:spacing w:after="0" w:line="240" w:lineRule="auto"/>
        <w:rPr>
          <w:rFonts w:ascii="coranto-2" w:eastAsia="Times New Roman" w:hAnsi="coranto-2" w:cs="Arial"/>
          <w:color w:val="505050"/>
          <w:sz w:val="24"/>
          <w:szCs w:val="24"/>
          <w:lang w:val="fr-FR"/>
        </w:rPr>
      </w:pPr>
      <w:r w:rsidRPr="003C00A6">
        <w:rPr>
          <w:rFonts w:ascii="coranto-2" w:eastAsia="Times New Roman" w:hAnsi="coranto-2" w:cs="Arial"/>
          <w:color w:val="505050"/>
          <w:sz w:val="24"/>
          <w:szCs w:val="24"/>
          <w:lang w:val="fr-FR"/>
        </w:rPr>
        <w:t>Partager sur</w:t>
      </w:r>
      <w:r w:rsidRPr="003C00A6">
        <w:rPr>
          <w:rFonts w:ascii="coranto-2" w:eastAsia="Times New Roman" w:hAnsi="coranto-2" w:cs="Arial"/>
          <w:color w:val="505050"/>
          <w:sz w:val="24"/>
          <w:szCs w:val="24"/>
          <w:bdr w:val="none" w:sz="0" w:space="0" w:color="auto" w:frame="1"/>
          <w:lang w:val="fr-FR"/>
        </w:rPr>
        <w:t xml:space="preserve"> Twitter</w:t>
      </w:r>
    </w:p>
    <w:p w:rsidR="003C00A6" w:rsidRPr="003C00A6" w:rsidRDefault="003C00A6" w:rsidP="003C00A6">
      <w:pPr>
        <w:spacing w:after="0" w:line="240" w:lineRule="auto"/>
        <w:rPr>
          <w:rFonts w:ascii="coranto-2" w:eastAsia="Times New Roman" w:hAnsi="coranto-2" w:cs="Arial"/>
          <w:caps/>
          <w:color w:val="505050"/>
          <w:sz w:val="18"/>
          <w:szCs w:val="18"/>
          <w:lang w:val="fr-FR"/>
        </w:rPr>
      </w:pPr>
      <w:r w:rsidRPr="003C00A6">
        <w:rPr>
          <w:rFonts w:ascii="coranto-2" w:eastAsia="Times New Roman" w:hAnsi="coranto-2" w:cs="Arial"/>
          <w:b/>
          <w:bCs/>
          <w:caps/>
          <w:color w:val="505050"/>
          <w:sz w:val="18"/>
          <w:szCs w:val="18"/>
          <w:lang w:val="fr-FR"/>
        </w:rPr>
        <w:t>Jacques Englebert</w:t>
      </w:r>
      <w:r w:rsidRPr="003C00A6">
        <w:rPr>
          <w:rFonts w:ascii="coranto-2" w:eastAsia="Times New Roman" w:hAnsi="coranto-2" w:cs="Arial"/>
          <w:caps/>
          <w:color w:val="505050"/>
          <w:sz w:val="18"/>
          <w:szCs w:val="18"/>
          <w:lang w:val="fr-FR"/>
        </w:rPr>
        <w:t xml:space="preserve"> </w:t>
      </w:r>
    </w:p>
    <w:p w:rsidR="003C00A6" w:rsidRDefault="003C00A6" w:rsidP="003C00A6">
      <w:pPr>
        <w:spacing w:after="0" w:line="240" w:lineRule="auto"/>
        <w:rPr>
          <w:rFonts w:ascii="coranto-2" w:eastAsia="Times New Roman" w:hAnsi="coranto-2" w:cs="Arial"/>
          <w:caps/>
          <w:color w:val="505050"/>
          <w:sz w:val="18"/>
          <w:szCs w:val="18"/>
          <w:lang w:val="fr-FR"/>
        </w:rPr>
      </w:pPr>
      <w:r w:rsidRPr="003C00A6">
        <w:rPr>
          <w:rFonts w:ascii="coranto-2" w:eastAsia="Times New Roman" w:hAnsi="coranto-2" w:cs="Arial"/>
          <w:caps/>
          <w:color w:val="505050"/>
          <w:sz w:val="18"/>
          <w:szCs w:val="18"/>
          <w:lang w:val="fr-FR"/>
        </w:rPr>
        <w:t>Avocat civiliste</w:t>
      </w:r>
    </w:p>
    <w:p w:rsidR="003C00A6" w:rsidRPr="003C00A6" w:rsidRDefault="003C00A6" w:rsidP="003C00A6">
      <w:pPr>
        <w:spacing w:after="0" w:line="240" w:lineRule="auto"/>
        <w:rPr>
          <w:rFonts w:ascii="coranto-2" w:eastAsia="Times New Roman" w:hAnsi="coranto-2" w:cs="Arial"/>
          <w:caps/>
          <w:color w:val="505050"/>
          <w:sz w:val="18"/>
          <w:szCs w:val="18"/>
          <w:lang w:val="fr-FR"/>
        </w:rPr>
      </w:pPr>
    </w:p>
    <w:p w:rsidR="003C00A6" w:rsidRPr="003C00A6" w:rsidRDefault="003C00A6" w:rsidP="003C00A6">
      <w:pPr>
        <w:spacing w:line="240" w:lineRule="auto"/>
        <w:rPr>
          <w:rFonts w:ascii="coranto-2" w:eastAsia="Times New Roman" w:hAnsi="coranto-2" w:cs="Arial"/>
          <w:color w:val="505050"/>
          <w:sz w:val="24"/>
          <w:szCs w:val="24"/>
          <w:lang w:val="fr-FR"/>
        </w:rPr>
      </w:pPr>
      <w:r w:rsidRPr="003C00A6">
        <w:rPr>
          <w:rFonts w:ascii="coranto-2" w:eastAsia="Times New Roman" w:hAnsi="coranto-2" w:cs="Arial"/>
          <w:color w:val="505050"/>
          <w:sz w:val="24"/>
          <w:szCs w:val="24"/>
          <w:lang w:val="fr-FR"/>
        </w:rPr>
        <w:t xml:space="preserve">Le mot de la fin? Laissons-le à l'avocat </w:t>
      </w:r>
      <w:r w:rsidRPr="003C00A6">
        <w:rPr>
          <w:rFonts w:ascii="coranto-2" w:eastAsia="Times New Roman" w:hAnsi="coranto-2" w:cs="Arial"/>
          <w:b/>
          <w:bCs/>
          <w:color w:val="505050"/>
          <w:sz w:val="24"/>
          <w:szCs w:val="24"/>
          <w:lang w:val="fr-FR"/>
        </w:rPr>
        <w:t>Jacques Englebert</w:t>
      </w:r>
      <w:r w:rsidRPr="003C00A6">
        <w:rPr>
          <w:rFonts w:ascii="coranto-2" w:eastAsia="Times New Roman" w:hAnsi="coranto-2" w:cs="Arial"/>
          <w:color w:val="505050"/>
          <w:sz w:val="24"/>
          <w:szCs w:val="24"/>
          <w:lang w:val="fr-FR"/>
        </w:rPr>
        <w:t>. Dans une analyse critique publiée récemment chez Anthemis, il assure que "</w:t>
      </w:r>
      <w:r w:rsidRPr="003C00A6">
        <w:rPr>
          <w:rFonts w:ascii="coranto-2" w:eastAsia="Times New Roman" w:hAnsi="coranto-2" w:cs="Arial"/>
          <w:b/>
          <w:bCs/>
          <w:color w:val="505050"/>
          <w:sz w:val="24"/>
          <w:szCs w:val="24"/>
          <w:lang w:val="fr-FR"/>
        </w:rPr>
        <w:t>la justice n'aurait pas dû être confinée</w:t>
      </w:r>
      <w:r w:rsidRPr="003C00A6">
        <w:rPr>
          <w:rFonts w:ascii="coranto-2" w:eastAsia="Times New Roman" w:hAnsi="coranto-2" w:cs="Arial"/>
          <w:color w:val="505050"/>
          <w:sz w:val="24"/>
          <w:szCs w:val="24"/>
          <w:lang w:val="fr-FR"/>
        </w:rPr>
        <w:t>". Pour lui, c'est de manière injustifiable que le Collège des cours et tribunaux a imposé de ne traiter que des affaires urgentes et des affaires civiles pour lesquelles il était possible de recourir à la procédure écrite. "</w:t>
      </w:r>
      <w:r w:rsidRPr="003C00A6">
        <w:rPr>
          <w:rFonts w:ascii="coranto-2" w:eastAsia="Times New Roman" w:hAnsi="coranto-2" w:cs="Arial"/>
          <w:b/>
          <w:bCs/>
          <w:color w:val="505050"/>
          <w:sz w:val="24"/>
          <w:szCs w:val="24"/>
          <w:lang w:val="fr-FR"/>
        </w:rPr>
        <w:t>Ce faisant, le Collège a de facto mis l'essentiel de la justice à l'arrêt</w:t>
      </w:r>
      <w:r w:rsidRPr="003C00A6">
        <w:rPr>
          <w:rFonts w:ascii="coranto-2" w:eastAsia="Times New Roman" w:hAnsi="coranto-2" w:cs="Arial"/>
          <w:color w:val="505050"/>
          <w:sz w:val="24"/>
          <w:szCs w:val="24"/>
          <w:lang w:val="fr-FR"/>
        </w:rPr>
        <w:t>". Pour l'avocat,</w:t>
      </w:r>
      <w:r w:rsidRPr="003C00A6">
        <w:rPr>
          <w:rFonts w:ascii="coranto-2" w:eastAsia="Times New Roman" w:hAnsi="coranto-2" w:cs="Arial"/>
          <w:b/>
          <w:bCs/>
          <w:color w:val="505050"/>
          <w:sz w:val="24"/>
          <w:szCs w:val="24"/>
          <w:lang w:val="fr-FR"/>
        </w:rPr>
        <w:t xml:space="preserve"> il aurait fallu imposer aux cours et tribunaux de s'organiser afin que la justice puisse continuer à être rendue</w:t>
      </w:r>
      <w:r w:rsidRPr="003C00A6">
        <w:rPr>
          <w:rFonts w:ascii="coranto-2" w:eastAsia="Times New Roman" w:hAnsi="coranto-2" w:cs="Arial"/>
          <w:color w:val="505050"/>
          <w:sz w:val="24"/>
          <w:szCs w:val="24"/>
          <w:lang w:val="fr-FR"/>
        </w:rPr>
        <w:t xml:space="preserve"> tout en prenant les mesures de protection qui ont été prises par tous les autres services nécessaires à la nation. Le "monde d'après" de la justice pourrait ressembler très fort à l'ancien.</w:t>
      </w:r>
    </w:p>
    <w:p w:rsidR="00E21295" w:rsidRDefault="00E21295">
      <w:pPr>
        <w:rPr>
          <w:lang w:val="fr-FR"/>
        </w:rPr>
      </w:pPr>
    </w:p>
    <w:p w:rsidR="00E21295" w:rsidRDefault="00E21295">
      <w:pPr>
        <w:rPr>
          <w:lang w:val="fr-FR"/>
        </w:rPr>
      </w:pPr>
    </w:p>
    <w:p w:rsidR="00E21295" w:rsidRDefault="00E21295">
      <w:pPr>
        <w:rPr>
          <w:lang w:val="fr-FR"/>
        </w:rPr>
      </w:pPr>
    </w:p>
    <w:p w:rsidR="00E21295" w:rsidRPr="00E21295" w:rsidRDefault="00E21295">
      <w:pPr>
        <w:rPr>
          <w:lang w:val="fr-FR"/>
        </w:rPr>
      </w:pPr>
    </w:p>
    <w:sectPr w:rsidR="00E21295" w:rsidRPr="00E21295">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95" w:rsidRDefault="00E21295" w:rsidP="00E21295">
      <w:pPr>
        <w:spacing w:after="0" w:line="240" w:lineRule="auto"/>
      </w:pPr>
      <w:r>
        <w:separator/>
      </w:r>
    </w:p>
  </w:endnote>
  <w:endnote w:type="continuationSeparator" w:id="0">
    <w:p w:rsidR="00E21295" w:rsidRDefault="00E21295" w:rsidP="00E2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oranto-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A6" w:rsidRDefault="003C0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A6" w:rsidRDefault="003C0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A6" w:rsidRDefault="003C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95" w:rsidRDefault="00E21295" w:rsidP="00E21295">
      <w:pPr>
        <w:spacing w:after="0" w:line="240" w:lineRule="auto"/>
      </w:pPr>
      <w:r>
        <w:separator/>
      </w:r>
    </w:p>
  </w:footnote>
  <w:footnote w:type="continuationSeparator" w:id="0">
    <w:p w:rsidR="00E21295" w:rsidRDefault="00E21295" w:rsidP="00E2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A6" w:rsidRDefault="003C0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95" w:rsidRDefault="00E21295">
    <w:pPr>
      <w:pStyle w:val="Header"/>
    </w:pPr>
    <w:r>
      <w:t xml:space="preserve">L’ECHO </w:t>
    </w:r>
    <w:r w:rsidR="003C00A6">
      <w:t>2 mai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A6" w:rsidRDefault="003C0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95"/>
    <w:rsid w:val="003A7488"/>
    <w:rsid w:val="003C00A6"/>
    <w:rsid w:val="00A414DD"/>
    <w:rsid w:val="00DB0930"/>
    <w:rsid w:val="00E2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D7FD3-54DF-4855-8727-A9D4606D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295"/>
    <w:rPr>
      <w:strike w:val="0"/>
      <w:dstrike w:val="0"/>
      <w:color w:val="0000FF"/>
      <w:u w:val="none"/>
      <w:effect w:val="none"/>
      <w:shd w:val="clear" w:color="auto" w:fill="auto"/>
    </w:rPr>
  </w:style>
  <w:style w:type="character" w:styleId="Strong">
    <w:name w:val="Strong"/>
    <w:basedOn w:val="DefaultParagraphFont"/>
    <w:uiPriority w:val="22"/>
    <w:qFormat/>
    <w:rsid w:val="00E21295"/>
    <w:rPr>
      <w:b/>
      <w:bCs/>
    </w:rPr>
  </w:style>
  <w:style w:type="character" w:customStyle="1" w:styleId="js-timetoday-date1">
    <w:name w:val="js-timetoday-date1"/>
    <w:basedOn w:val="DefaultParagraphFont"/>
    <w:rsid w:val="00E21295"/>
  </w:style>
  <w:style w:type="character" w:customStyle="1" w:styleId="badge10">
    <w:name w:val="badge10"/>
    <w:basedOn w:val="DefaultParagraphFont"/>
    <w:rsid w:val="00E21295"/>
    <w:rPr>
      <w:rFonts w:ascii="Roboto" w:hAnsi="Roboto" w:hint="default"/>
      <w:b/>
      <w:bCs/>
      <w:caps/>
      <w:color w:val="FFFFFF"/>
      <w:sz w:val="21"/>
      <w:szCs w:val="21"/>
      <w:shd w:val="clear" w:color="auto" w:fill="E94F05"/>
    </w:rPr>
  </w:style>
  <w:style w:type="character" w:customStyle="1" w:styleId="lg-sr-only">
    <w:name w:val="lg-sr-only"/>
    <w:basedOn w:val="DefaultParagraphFont"/>
    <w:rsid w:val="00E21295"/>
  </w:style>
  <w:style w:type="character" w:customStyle="1" w:styleId="sticky-sharebuttonsbuttonlabel">
    <w:name w:val="sticky-sharebuttons__button__label"/>
    <w:basedOn w:val="DefaultParagraphFont"/>
    <w:rsid w:val="00E21295"/>
  </w:style>
  <w:style w:type="character" w:customStyle="1" w:styleId="text-11up1">
    <w:name w:val="text-11up1"/>
    <w:basedOn w:val="DefaultParagraphFont"/>
    <w:rsid w:val="00E21295"/>
    <w:rPr>
      <w:rFonts w:ascii="Roboto" w:hAnsi="Roboto" w:hint="default"/>
      <w:b/>
      <w:bCs/>
      <w:caps/>
      <w:sz w:val="17"/>
      <w:szCs w:val="17"/>
    </w:rPr>
  </w:style>
  <w:style w:type="character" w:customStyle="1" w:styleId="icon-notification1">
    <w:name w:val="icon-notification1"/>
    <w:basedOn w:val="DefaultParagraphFont"/>
    <w:rsid w:val="00E21295"/>
  </w:style>
  <w:style w:type="character" w:customStyle="1" w:styleId="sr-only1">
    <w:name w:val="sr-only1"/>
    <w:basedOn w:val="DefaultParagraphFont"/>
    <w:rsid w:val="00E21295"/>
    <w:rPr>
      <w:bdr w:val="none" w:sz="0" w:space="0" w:color="auto" w:frame="1"/>
    </w:rPr>
  </w:style>
  <w:style w:type="character" w:customStyle="1" w:styleId="content">
    <w:name w:val="content"/>
    <w:basedOn w:val="DefaultParagraphFont"/>
    <w:rsid w:val="00E21295"/>
  </w:style>
  <w:style w:type="character" w:customStyle="1" w:styleId="source">
    <w:name w:val="source"/>
    <w:basedOn w:val="DefaultParagraphFont"/>
    <w:rsid w:val="00E21295"/>
  </w:style>
  <w:style w:type="character" w:customStyle="1" w:styleId="js-timetoday-today">
    <w:name w:val="js-timetoday-today"/>
    <w:basedOn w:val="DefaultParagraphFont"/>
    <w:rsid w:val="00E21295"/>
  </w:style>
  <w:style w:type="character" w:customStyle="1" w:styleId="js-timetoday-time">
    <w:name w:val="js-timetoday-time"/>
    <w:basedOn w:val="DefaultParagraphFont"/>
    <w:rsid w:val="00E21295"/>
  </w:style>
  <w:style w:type="paragraph" w:customStyle="1" w:styleId="m-nbo-cardtext1">
    <w:name w:val="m-nbo-card__text1"/>
    <w:basedOn w:val="Normal"/>
    <w:rsid w:val="00E21295"/>
    <w:pPr>
      <w:spacing w:after="480" w:line="240" w:lineRule="auto"/>
    </w:pPr>
    <w:rPr>
      <w:rFonts w:ascii="coranto-2" w:eastAsia="Times New Roman" w:hAnsi="coranto-2" w:cs="Times New Roman"/>
      <w:color w:val="9E9898"/>
      <w:sz w:val="24"/>
      <w:szCs w:val="24"/>
    </w:rPr>
  </w:style>
  <w:style w:type="paragraph" w:styleId="z-TopofForm">
    <w:name w:val="HTML Top of Form"/>
    <w:basedOn w:val="Normal"/>
    <w:next w:val="Normal"/>
    <w:link w:val="z-TopofFormChar"/>
    <w:hidden/>
    <w:uiPriority w:val="99"/>
    <w:semiHidden/>
    <w:unhideWhenUsed/>
    <w:rsid w:val="00E212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12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12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1295"/>
    <w:rPr>
      <w:rFonts w:ascii="Arial" w:eastAsia="Times New Roman" w:hAnsi="Arial" w:cs="Arial"/>
      <w:vanish/>
      <w:sz w:val="16"/>
      <w:szCs w:val="16"/>
    </w:rPr>
  </w:style>
  <w:style w:type="paragraph" w:customStyle="1" w:styleId="m-nbo-carddisclaimer1">
    <w:name w:val="m-nbo-card__disclaimer1"/>
    <w:basedOn w:val="Normal"/>
    <w:rsid w:val="00E21295"/>
    <w:pPr>
      <w:spacing w:after="480" w:line="240" w:lineRule="auto"/>
    </w:pPr>
    <w:rPr>
      <w:rFonts w:ascii="Roboto" w:eastAsia="Times New Roman" w:hAnsi="Roboto" w:cs="Times New Roman"/>
      <w:color w:val="B5B5B5"/>
      <w:sz w:val="24"/>
      <w:szCs w:val="24"/>
    </w:rPr>
  </w:style>
  <w:style w:type="paragraph" w:styleId="Header">
    <w:name w:val="header"/>
    <w:basedOn w:val="Normal"/>
    <w:link w:val="HeaderChar"/>
    <w:uiPriority w:val="99"/>
    <w:unhideWhenUsed/>
    <w:rsid w:val="00E212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1295"/>
  </w:style>
  <w:style w:type="paragraph" w:styleId="Footer">
    <w:name w:val="footer"/>
    <w:basedOn w:val="Normal"/>
    <w:link w:val="FooterChar"/>
    <w:uiPriority w:val="99"/>
    <w:unhideWhenUsed/>
    <w:rsid w:val="00E212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1295"/>
  </w:style>
  <w:style w:type="character" w:customStyle="1" w:styleId="c-quoteinsetballoontext1">
    <w:name w:val="c-quoteinset__balloon__text1"/>
    <w:basedOn w:val="DefaultParagraphFont"/>
    <w:rsid w:val="00E21295"/>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5600">
      <w:bodyDiv w:val="1"/>
      <w:marLeft w:val="0"/>
      <w:marRight w:val="0"/>
      <w:marTop w:val="0"/>
      <w:marBottom w:val="0"/>
      <w:divBdr>
        <w:top w:val="none" w:sz="0" w:space="0" w:color="auto"/>
        <w:left w:val="none" w:sz="0" w:space="0" w:color="auto"/>
        <w:bottom w:val="none" w:sz="0" w:space="0" w:color="auto"/>
        <w:right w:val="none" w:sz="0" w:space="0" w:color="auto"/>
      </w:divBdr>
      <w:divsChild>
        <w:div w:id="1875733468">
          <w:marLeft w:val="0"/>
          <w:marRight w:val="0"/>
          <w:marTop w:val="0"/>
          <w:marBottom w:val="0"/>
          <w:divBdr>
            <w:top w:val="none" w:sz="0" w:space="0" w:color="auto"/>
            <w:left w:val="none" w:sz="0" w:space="0" w:color="auto"/>
            <w:bottom w:val="none" w:sz="0" w:space="0" w:color="auto"/>
            <w:right w:val="none" w:sz="0" w:space="0" w:color="auto"/>
          </w:divBdr>
          <w:divsChild>
            <w:div w:id="823086999">
              <w:marLeft w:val="0"/>
              <w:marRight w:val="0"/>
              <w:marTop w:val="0"/>
              <w:marBottom w:val="0"/>
              <w:divBdr>
                <w:top w:val="none" w:sz="0" w:space="0" w:color="auto"/>
                <w:left w:val="none" w:sz="0" w:space="0" w:color="auto"/>
                <w:bottom w:val="none" w:sz="0" w:space="0" w:color="auto"/>
                <w:right w:val="none" w:sz="0" w:space="0" w:color="auto"/>
              </w:divBdr>
              <w:divsChild>
                <w:div w:id="1244339760">
                  <w:marLeft w:val="0"/>
                  <w:marRight w:val="0"/>
                  <w:marTop w:val="0"/>
                  <w:marBottom w:val="0"/>
                  <w:divBdr>
                    <w:top w:val="none" w:sz="0" w:space="0" w:color="auto"/>
                    <w:left w:val="none" w:sz="0" w:space="0" w:color="auto"/>
                    <w:bottom w:val="none" w:sz="0" w:space="0" w:color="auto"/>
                    <w:right w:val="none" w:sz="0" w:space="0" w:color="auto"/>
                  </w:divBdr>
                  <w:divsChild>
                    <w:div w:id="623468489">
                      <w:marLeft w:val="4"/>
                      <w:marRight w:val="0"/>
                      <w:marTop w:val="0"/>
                      <w:marBottom w:val="0"/>
                      <w:divBdr>
                        <w:top w:val="none" w:sz="0" w:space="0" w:color="auto"/>
                        <w:left w:val="none" w:sz="0" w:space="0" w:color="auto"/>
                        <w:bottom w:val="none" w:sz="0" w:space="0" w:color="auto"/>
                        <w:right w:val="none" w:sz="0" w:space="0" w:color="auto"/>
                      </w:divBdr>
                      <w:divsChild>
                        <w:div w:id="1906185218">
                          <w:marLeft w:val="0"/>
                          <w:marRight w:val="0"/>
                          <w:marTop w:val="0"/>
                          <w:marBottom w:val="0"/>
                          <w:divBdr>
                            <w:top w:val="none" w:sz="0" w:space="0" w:color="auto"/>
                            <w:left w:val="none" w:sz="0" w:space="0" w:color="auto"/>
                            <w:bottom w:val="none" w:sz="0" w:space="0" w:color="auto"/>
                            <w:right w:val="none" w:sz="0" w:space="0" w:color="auto"/>
                          </w:divBdr>
                          <w:divsChild>
                            <w:div w:id="213780664">
                              <w:marLeft w:val="0"/>
                              <w:marRight w:val="0"/>
                              <w:marTop w:val="0"/>
                              <w:marBottom w:val="480"/>
                              <w:divBdr>
                                <w:top w:val="none" w:sz="0" w:space="0" w:color="auto"/>
                                <w:left w:val="none" w:sz="0" w:space="0" w:color="auto"/>
                                <w:bottom w:val="none" w:sz="0" w:space="0" w:color="auto"/>
                                <w:right w:val="none" w:sz="0" w:space="0" w:color="auto"/>
                              </w:divBdr>
                            </w:div>
                            <w:div w:id="1997803913">
                              <w:marLeft w:val="0"/>
                              <w:marRight w:val="0"/>
                              <w:marTop w:val="0"/>
                              <w:marBottom w:val="480"/>
                              <w:divBdr>
                                <w:top w:val="none" w:sz="0" w:space="0" w:color="auto"/>
                                <w:left w:val="none" w:sz="0" w:space="0" w:color="auto"/>
                                <w:bottom w:val="none" w:sz="0" w:space="0" w:color="auto"/>
                                <w:right w:val="none" w:sz="0" w:space="0" w:color="auto"/>
                              </w:divBdr>
                            </w:div>
                            <w:div w:id="787503297">
                              <w:marLeft w:val="0"/>
                              <w:marRight w:val="0"/>
                              <w:marTop w:val="0"/>
                              <w:marBottom w:val="0"/>
                              <w:divBdr>
                                <w:top w:val="none" w:sz="0" w:space="0" w:color="auto"/>
                                <w:left w:val="none" w:sz="0" w:space="0" w:color="auto"/>
                                <w:bottom w:val="none" w:sz="0" w:space="0" w:color="auto"/>
                                <w:right w:val="none" w:sz="0" w:space="0" w:color="auto"/>
                              </w:divBdr>
                              <w:divsChild>
                                <w:div w:id="903759294">
                                  <w:marLeft w:val="0"/>
                                  <w:marRight w:val="0"/>
                                  <w:marTop w:val="0"/>
                                  <w:marBottom w:val="0"/>
                                  <w:divBdr>
                                    <w:top w:val="none" w:sz="0" w:space="0" w:color="auto"/>
                                    <w:left w:val="none" w:sz="0" w:space="0" w:color="auto"/>
                                    <w:bottom w:val="none" w:sz="0" w:space="0" w:color="auto"/>
                                    <w:right w:val="none" w:sz="0" w:space="0" w:color="auto"/>
                                  </w:divBdr>
                                  <w:divsChild>
                                    <w:div w:id="542793547">
                                      <w:marLeft w:val="0"/>
                                      <w:marRight w:val="0"/>
                                      <w:marTop w:val="0"/>
                                      <w:marBottom w:val="0"/>
                                      <w:divBdr>
                                        <w:top w:val="none" w:sz="0" w:space="0" w:color="auto"/>
                                        <w:left w:val="none" w:sz="0" w:space="0" w:color="auto"/>
                                        <w:bottom w:val="none" w:sz="0" w:space="0" w:color="auto"/>
                                        <w:right w:val="none" w:sz="0" w:space="0" w:color="auto"/>
                                      </w:divBdr>
                                      <w:divsChild>
                                        <w:div w:id="876233904">
                                          <w:marLeft w:val="0"/>
                                          <w:marRight w:val="0"/>
                                          <w:marTop w:val="0"/>
                                          <w:marBottom w:val="0"/>
                                          <w:divBdr>
                                            <w:top w:val="none" w:sz="0" w:space="0" w:color="auto"/>
                                            <w:left w:val="none" w:sz="0" w:space="0" w:color="auto"/>
                                            <w:bottom w:val="none" w:sz="0" w:space="0" w:color="auto"/>
                                            <w:right w:val="none" w:sz="0" w:space="0" w:color="auto"/>
                                          </w:divBdr>
                                        </w:div>
                                      </w:divsChild>
                                    </w:div>
                                    <w:div w:id="1486237354">
                                      <w:marLeft w:val="0"/>
                                      <w:marRight w:val="0"/>
                                      <w:marTop w:val="0"/>
                                      <w:marBottom w:val="0"/>
                                      <w:divBdr>
                                        <w:top w:val="none" w:sz="0" w:space="0" w:color="auto"/>
                                        <w:left w:val="none" w:sz="0" w:space="0" w:color="auto"/>
                                        <w:bottom w:val="none" w:sz="0" w:space="0" w:color="auto"/>
                                        <w:right w:val="none" w:sz="0" w:space="0" w:color="auto"/>
                                      </w:divBdr>
                                      <w:divsChild>
                                        <w:div w:id="1781408268">
                                          <w:marLeft w:val="0"/>
                                          <w:marRight w:val="0"/>
                                          <w:marTop w:val="0"/>
                                          <w:marBottom w:val="0"/>
                                          <w:divBdr>
                                            <w:top w:val="none" w:sz="0" w:space="0" w:color="auto"/>
                                            <w:left w:val="none" w:sz="0" w:space="0" w:color="auto"/>
                                            <w:bottom w:val="none" w:sz="0" w:space="0" w:color="auto"/>
                                            <w:right w:val="none" w:sz="0" w:space="0" w:color="auto"/>
                                          </w:divBdr>
                                        </w:div>
                                        <w:div w:id="11734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87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5566">
      <w:bodyDiv w:val="1"/>
      <w:marLeft w:val="0"/>
      <w:marRight w:val="0"/>
      <w:marTop w:val="0"/>
      <w:marBottom w:val="0"/>
      <w:divBdr>
        <w:top w:val="none" w:sz="0" w:space="0" w:color="auto"/>
        <w:left w:val="none" w:sz="0" w:space="0" w:color="auto"/>
        <w:bottom w:val="none" w:sz="0" w:space="0" w:color="auto"/>
        <w:right w:val="none" w:sz="0" w:space="0" w:color="auto"/>
      </w:divBdr>
      <w:divsChild>
        <w:div w:id="849416240">
          <w:marLeft w:val="0"/>
          <w:marRight w:val="0"/>
          <w:marTop w:val="0"/>
          <w:marBottom w:val="0"/>
          <w:divBdr>
            <w:top w:val="none" w:sz="0" w:space="0" w:color="auto"/>
            <w:left w:val="none" w:sz="0" w:space="0" w:color="auto"/>
            <w:bottom w:val="none" w:sz="0" w:space="0" w:color="auto"/>
            <w:right w:val="none" w:sz="0" w:space="0" w:color="auto"/>
          </w:divBdr>
          <w:divsChild>
            <w:div w:id="44718341">
              <w:marLeft w:val="0"/>
              <w:marRight w:val="0"/>
              <w:marTop w:val="0"/>
              <w:marBottom w:val="0"/>
              <w:divBdr>
                <w:top w:val="none" w:sz="0" w:space="0" w:color="auto"/>
                <w:left w:val="none" w:sz="0" w:space="0" w:color="auto"/>
                <w:bottom w:val="none" w:sz="0" w:space="0" w:color="auto"/>
                <w:right w:val="none" w:sz="0" w:space="0" w:color="auto"/>
              </w:divBdr>
              <w:divsChild>
                <w:div w:id="1806778349">
                  <w:marLeft w:val="0"/>
                  <w:marRight w:val="0"/>
                  <w:marTop w:val="0"/>
                  <w:marBottom w:val="0"/>
                  <w:divBdr>
                    <w:top w:val="none" w:sz="0" w:space="0" w:color="auto"/>
                    <w:left w:val="none" w:sz="0" w:space="0" w:color="auto"/>
                    <w:bottom w:val="none" w:sz="0" w:space="0" w:color="auto"/>
                    <w:right w:val="none" w:sz="0" w:space="0" w:color="auto"/>
                  </w:divBdr>
                  <w:divsChild>
                    <w:div w:id="817109196">
                      <w:marLeft w:val="4"/>
                      <w:marRight w:val="0"/>
                      <w:marTop w:val="0"/>
                      <w:marBottom w:val="0"/>
                      <w:divBdr>
                        <w:top w:val="none" w:sz="0" w:space="0" w:color="auto"/>
                        <w:left w:val="none" w:sz="0" w:space="0" w:color="auto"/>
                        <w:bottom w:val="none" w:sz="0" w:space="0" w:color="auto"/>
                        <w:right w:val="none" w:sz="0" w:space="0" w:color="auto"/>
                      </w:divBdr>
                      <w:divsChild>
                        <w:div w:id="847334823">
                          <w:marLeft w:val="0"/>
                          <w:marRight w:val="0"/>
                          <w:marTop w:val="0"/>
                          <w:marBottom w:val="0"/>
                          <w:divBdr>
                            <w:top w:val="none" w:sz="0" w:space="0" w:color="auto"/>
                            <w:left w:val="none" w:sz="0" w:space="0" w:color="auto"/>
                            <w:bottom w:val="none" w:sz="0" w:space="0" w:color="auto"/>
                            <w:right w:val="none" w:sz="0" w:space="0" w:color="auto"/>
                          </w:divBdr>
                          <w:divsChild>
                            <w:div w:id="2021851666">
                              <w:marLeft w:val="0"/>
                              <w:marRight w:val="0"/>
                              <w:marTop w:val="0"/>
                              <w:marBottom w:val="480"/>
                              <w:divBdr>
                                <w:top w:val="none" w:sz="0" w:space="0" w:color="auto"/>
                                <w:left w:val="none" w:sz="0" w:space="0" w:color="auto"/>
                                <w:bottom w:val="none" w:sz="0" w:space="0" w:color="auto"/>
                                <w:right w:val="none" w:sz="0" w:space="0" w:color="auto"/>
                              </w:divBdr>
                            </w:div>
                            <w:div w:id="1648893814">
                              <w:marLeft w:val="0"/>
                              <w:marRight w:val="0"/>
                              <w:marTop w:val="0"/>
                              <w:marBottom w:val="480"/>
                              <w:divBdr>
                                <w:top w:val="none" w:sz="0" w:space="0" w:color="auto"/>
                                <w:left w:val="none" w:sz="0" w:space="0" w:color="auto"/>
                                <w:bottom w:val="none" w:sz="0" w:space="0" w:color="auto"/>
                                <w:right w:val="none" w:sz="0" w:space="0" w:color="auto"/>
                              </w:divBdr>
                            </w:div>
                            <w:div w:id="485122847">
                              <w:marLeft w:val="0"/>
                              <w:marRight w:val="0"/>
                              <w:marTop w:val="0"/>
                              <w:marBottom w:val="0"/>
                              <w:divBdr>
                                <w:top w:val="none" w:sz="0" w:space="0" w:color="auto"/>
                                <w:left w:val="none" w:sz="0" w:space="0" w:color="auto"/>
                                <w:bottom w:val="none" w:sz="0" w:space="0" w:color="auto"/>
                                <w:right w:val="none" w:sz="0" w:space="0" w:color="auto"/>
                              </w:divBdr>
                              <w:divsChild>
                                <w:div w:id="1874734411">
                                  <w:marLeft w:val="0"/>
                                  <w:marRight w:val="0"/>
                                  <w:marTop w:val="0"/>
                                  <w:marBottom w:val="0"/>
                                  <w:divBdr>
                                    <w:top w:val="none" w:sz="0" w:space="0" w:color="auto"/>
                                    <w:left w:val="none" w:sz="0" w:space="0" w:color="auto"/>
                                    <w:bottom w:val="none" w:sz="0" w:space="0" w:color="auto"/>
                                    <w:right w:val="none" w:sz="0" w:space="0" w:color="auto"/>
                                  </w:divBdr>
                                  <w:divsChild>
                                    <w:div w:id="262761396">
                                      <w:marLeft w:val="0"/>
                                      <w:marRight w:val="0"/>
                                      <w:marTop w:val="0"/>
                                      <w:marBottom w:val="0"/>
                                      <w:divBdr>
                                        <w:top w:val="none" w:sz="0" w:space="0" w:color="auto"/>
                                        <w:left w:val="none" w:sz="0" w:space="0" w:color="auto"/>
                                        <w:bottom w:val="none" w:sz="0" w:space="0" w:color="auto"/>
                                        <w:right w:val="none" w:sz="0" w:space="0" w:color="auto"/>
                                      </w:divBdr>
                                      <w:divsChild>
                                        <w:div w:id="308750616">
                                          <w:marLeft w:val="0"/>
                                          <w:marRight w:val="0"/>
                                          <w:marTop w:val="0"/>
                                          <w:marBottom w:val="0"/>
                                          <w:divBdr>
                                            <w:top w:val="none" w:sz="0" w:space="0" w:color="auto"/>
                                            <w:left w:val="none" w:sz="0" w:space="0" w:color="auto"/>
                                            <w:bottom w:val="none" w:sz="0" w:space="0" w:color="auto"/>
                                            <w:right w:val="none" w:sz="0" w:space="0" w:color="auto"/>
                                          </w:divBdr>
                                        </w:div>
                                      </w:divsChild>
                                    </w:div>
                                    <w:div w:id="1482847693">
                                      <w:marLeft w:val="0"/>
                                      <w:marRight w:val="0"/>
                                      <w:marTop w:val="0"/>
                                      <w:marBottom w:val="0"/>
                                      <w:divBdr>
                                        <w:top w:val="none" w:sz="0" w:space="0" w:color="auto"/>
                                        <w:left w:val="none" w:sz="0" w:space="0" w:color="auto"/>
                                        <w:bottom w:val="none" w:sz="0" w:space="0" w:color="auto"/>
                                        <w:right w:val="none" w:sz="0" w:space="0" w:color="auto"/>
                                      </w:divBdr>
                                      <w:divsChild>
                                        <w:div w:id="2128087006">
                                          <w:marLeft w:val="0"/>
                                          <w:marRight w:val="0"/>
                                          <w:marTop w:val="0"/>
                                          <w:marBottom w:val="0"/>
                                          <w:divBdr>
                                            <w:top w:val="none" w:sz="0" w:space="0" w:color="auto"/>
                                            <w:left w:val="none" w:sz="0" w:space="0" w:color="auto"/>
                                            <w:bottom w:val="none" w:sz="0" w:space="0" w:color="auto"/>
                                            <w:right w:val="none" w:sz="0" w:space="0" w:color="auto"/>
                                          </w:divBdr>
                                        </w:div>
                                        <w:div w:id="1823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2487">
                              <w:marLeft w:val="0"/>
                              <w:marRight w:val="0"/>
                              <w:marTop w:val="0"/>
                              <w:marBottom w:val="480"/>
                              <w:divBdr>
                                <w:top w:val="none" w:sz="0" w:space="0" w:color="auto"/>
                                <w:left w:val="none" w:sz="0" w:space="0" w:color="auto"/>
                                <w:bottom w:val="none" w:sz="0" w:space="0" w:color="auto"/>
                                <w:right w:val="none" w:sz="0" w:space="0" w:color="auto"/>
                              </w:divBdr>
                            </w:div>
                            <w:div w:id="174538708">
                              <w:marLeft w:val="0"/>
                              <w:marRight w:val="0"/>
                              <w:marTop w:val="0"/>
                              <w:marBottom w:val="480"/>
                              <w:divBdr>
                                <w:top w:val="none" w:sz="0" w:space="0" w:color="auto"/>
                                <w:left w:val="none" w:sz="0" w:space="0" w:color="auto"/>
                                <w:bottom w:val="none" w:sz="0" w:space="0" w:color="auto"/>
                                <w:right w:val="none" w:sz="0" w:space="0" w:color="auto"/>
                              </w:divBdr>
                            </w:div>
                            <w:div w:id="916478490">
                              <w:marLeft w:val="0"/>
                              <w:marRight w:val="0"/>
                              <w:marTop w:val="0"/>
                              <w:marBottom w:val="480"/>
                              <w:divBdr>
                                <w:top w:val="none" w:sz="0" w:space="0" w:color="auto"/>
                                <w:left w:val="none" w:sz="0" w:space="0" w:color="auto"/>
                                <w:bottom w:val="none" w:sz="0" w:space="0" w:color="auto"/>
                                <w:right w:val="none" w:sz="0" w:space="0" w:color="auto"/>
                              </w:divBdr>
                            </w:div>
                            <w:div w:id="269512944">
                              <w:marLeft w:val="0"/>
                              <w:marRight w:val="0"/>
                              <w:marTop w:val="0"/>
                              <w:marBottom w:val="0"/>
                              <w:divBdr>
                                <w:top w:val="none" w:sz="0" w:space="0" w:color="auto"/>
                                <w:left w:val="none" w:sz="0" w:space="0" w:color="auto"/>
                                <w:bottom w:val="none" w:sz="0" w:space="0" w:color="auto"/>
                                <w:right w:val="none" w:sz="0" w:space="0" w:color="auto"/>
                              </w:divBdr>
                              <w:divsChild>
                                <w:div w:id="1181091844">
                                  <w:marLeft w:val="0"/>
                                  <w:marRight w:val="0"/>
                                  <w:marTop w:val="0"/>
                                  <w:marBottom w:val="0"/>
                                  <w:divBdr>
                                    <w:top w:val="none" w:sz="0" w:space="0" w:color="auto"/>
                                    <w:left w:val="none" w:sz="0" w:space="0" w:color="auto"/>
                                    <w:bottom w:val="none" w:sz="0" w:space="0" w:color="auto"/>
                                    <w:right w:val="none" w:sz="0" w:space="0" w:color="auto"/>
                                  </w:divBdr>
                                  <w:divsChild>
                                    <w:div w:id="947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377">
                              <w:marLeft w:val="0"/>
                              <w:marRight w:val="0"/>
                              <w:marTop w:val="0"/>
                              <w:marBottom w:val="480"/>
                              <w:divBdr>
                                <w:top w:val="none" w:sz="0" w:space="0" w:color="auto"/>
                                <w:left w:val="none" w:sz="0" w:space="0" w:color="auto"/>
                                <w:bottom w:val="none" w:sz="0" w:space="0" w:color="auto"/>
                                <w:right w:val="none" w:sz="0" w:space="0" w:color="auto"/>
                              </w:divBdr>
                            </w:div>
                            <w:div w:id="261652302">
                              <w:marLeft w:val="0"/>
                              <w:marRight w:val="0"/>
                              <w:marTop w:val="0"/>
                              <w:marBottom w:val="480"/>
                              <w:divBdr>
                                <w:top w:val="none" w:sz="0" w:space="0" w:color="auto"/>
                                <w:left w:val="none" w:sz="0" w:space="0" w:color="auto"/>
                                <w:bottom w:val="none" w:sz="0" w:space="0" w:color="auto"/>
                                <w:right w:val="none" w:sz="0" w:space="0" w:color="auto"/>
                              </w:divBdr>
                            </w:div>
                            <w:div w:id="2103914555">
                              <w:marLeft w:val="0"/>
                              <w:marRight w:val="0"/>
                              <w:marTop w:val="0"/>
                              <w:marBottom w:val="0"/>
                              <w:divBdr>
                                <w:top w:val="none" w:sz="0" w:space="0" w:color="auto"/>
                                <w:left w:val="none" w:sz="0" w:space="0" w:color="auto"/>
                                <w:bottom w:val="none" w:sz="0" w:space="0" w:color="auto"/>
                                <w:right w:val="none" w:sz="0" w:space="0" w:color="auto"/>
                              </w:divBdr>
                              <w:divsChild>
                                <w:div w:id="822045677">
                                  <w:marLeft w:val="0"/>
                                  <w:marRight w:val="0"/>
                                  <w:marTop w:val="0"/>
                                  <w:marBottom w:val="0"/>
                                  <w:divBdr>
                                    <w:top w:val="none" w:sz="0" w:space="0" w:color="auto"/>
                                    <w:left w:val="none" w:sz="0" w:space="0" w:color="auto"/>
                                    <w:bottom w:val="none" w:sz="0" w:space="0" w:color="auto"/>
                                    <w:right w:val="none" w:sz="0" w:space="0" w:color="auto"/>
                                  </w:divBdr>
                                  <w:divsChild>
                                    <w:div w:id="1478717584">
                                      <w:marLeft w:val="0"/>
                                      <w:marRight w:val="0"/>
                                      <w:marTop w:val="0"/>
                                      <w:marBottom w:val="0"/>
                                      <w:divBdr>
                                        <w:top w:val="none" w:sz="0" w:space="0" w:color="auto"/>
                                        <w:left w:val="none" w:sz="0" w:space="0" w:color="auto"/>
                                        <w:bottom w:val="none" w:sz="0" w:space="0" w:color="auto"/>
                                        <w:right w:val="none" w:sz="0" w:space="0" w:color="auto"/>
                                      </w:divBdr>
                                      <w:divsChild>
                                        <w:div w:id="131793512">
                                          <w:marLeft w:val="0"/>
                                          <w:marRight w:val="0"/>
                                          <w:marTop w:val="0"/>
                                          <w:marBottom w:val="0"/>
                                          <w:divBdr>
                                            <w:top w:val="none" w:sz="0" w:space="0" w:color="auto"/>
                                            <w:left w:val="none" w:sz="0" w:space="0" w:color="auto"/>
                                            <w:bottom w:val="none" w:sz="0" w:space="0" w:color="auto"/>
                                            <w:right w:val="none" w:sz="0" w:space="0" w:color="auto"/>
                                          </w:divBdr>
                                        </w:div>
                                      </w:divsChild>
                                    </w:div>
                                    <w:div w:id="147789240">
                                      <w:marLeft w:val="0"/>
                                      <w:marRight w:val="0"/>
                                      <w:marTop w:val="0"/>
                                      <w:marBottom w:val="0"/>
                                      <w:divBdr>
                                        <w:top w:val="none" w:sz="0" w:space="0" w:color="auto"/>
                                        <w:left w:val="none" w:sz="0" w:space="0" w:color="auto"/>
                                        <w:bottom w:val="none" w:sz="0" w:space="0" w:color="auto"/>
                                        <w:right w:val="none" w:sz="0" w:space="0" w:color="auto"/>
                                      </w:divBdr>
                                      <w:divsChild>
                                        <w:div w:id="1899700756">
                                          <w:marLeft w:val="0"/>
                                          <w:marRight w:val="0"/>
                                          <w:marTop w:val="0"/>
                                          <w:marBottom w:val="0"/>
                                          <w:divBdr>
                                            <w:top w:val="none" w:sz="0" w:space="0" w:color="auto"/>
                                            <w:left w:val="none" w:sz="0" w:space="0" w:color="auto"/>
                                            <w:bottom w:val="none" w:sz="0" w:space="0" w:color="auto"/>
                                            <w:right w:val="none" w:sz="0" w:space="0" w:color="auto"/>
                                          </w:divBdr>
                                        </w:div>
                                        <w:div w:id="15358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24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323783">
      <w:bodyDiv w:val="1"/>
      <w:marLeft w:val="0"/>
      <w:marRight w:val="0"/>
      <w:marTop w:val="0"/>
      <w:marBottom w:val="0"/>
      <w:divBdr>
        <w:top w:val="none" w:sz="0" w:space="0" w:color="auto"/>
        <w:left w:val="none" w:sz="0" w:space="0" w:color="auto"/>
        <w:bottom w:val="none" w:sz="0" w:space="0" w:color="auto"/>
        <w:right w:val="none" w:sz="0" w:space="0" w:color="auto"/>
      </w:divBdr>
      <w:divsChild>
        <w:div w:id="1363240287">
          <w:marLeft w:val="0"/>
          <w:marRight w:val="0"/>
          <w:marTop w:val="0"/>
          <w:marBottom w:val="0"/>
          <w:divBdr>
            <w:top w:val="none" w:sz="0" w:space="0" w:color="auto"/>
            <w:left w:val="none" w:sz="0" w:space="0" w:color="auto"/>
            <w:bottom w:val="none" w:sz="0" w:space="0" w:color="auto"/>
            <w:right w:val="none" w:sz="0" w:space="0" w:color="auto"/>
          </w:divBdr>
          <w:divsChild>
            <w:div w:id="1079600384">
              <w:marLeft w:val="0"/>
              <w:marRight w:val="0"/>
              <w:marTop w:val="0"/>
              <w:marBottom w:val="0"/>
              <w:divBdr>
                <w:top w:val="none" w:sz="0" w:space="0" w:color="auto"/>
                <w:left w:val="none" w:sz="0" w:space="0" w:color="auto"/>
                <w:bottom w:val="none" w:sz="0" w:space="0" w:color="auto"/>
                <w:right w:val="none" w:sz="0" w:space="0" w:color="auto"/>
              </w:divBdr>
              <w:divsChild>
                <w:div w:id="1153837474">
                  <w:marLeft w:val="0"/>
                  <w:marRight w:val="0"/>
                  <w:marTop w:val="0"/>
                  <w:marBottom w:val="0"/>
                  <w:divBdr>
                    <w:top w:val="none" w:sz="0" w:space="0" w:color="auto"/>
                    <w:left w:val="none" w:sz="0" w:space="0" w:color="auto"/>
                    <w:bottom w:val="none" w:sz="0" w:space="0" w:color="auto"/>
                    <w:right w:val="none" w:sz="0" w:space="0" w:color="auto"/>
                  </w:divBdr>
                  <w:divsChild>
                    <w:div w:id="1999728469">
                      <w:marLeft w:val="4"/>
                      <w:marRight w:val="0"/>
                      <w:marTop w:val="0"/>
                      <w:marBottom w:val="0"/>
                      <w:divBdr>
                        <w:top w:val="none" w:sz="0" w:space="0" w:color="auto"/>
                        <w:left w:val="none" w:sz="0" w:space="0" w:color="auto"/>
                        <w:bottom w:val="none" w:sz="0" w:space="0" w:color="auto"/>
                        <w:right w:val="none" w:sz="0" w:space="0" w:color="auto"/>
                      </w:divBdr>
                      <w:divsChild>
                        <w:div w:id="1023365419">
                          <w:marLeft w:val="0"/>
                          <w:marRight w:val="0"/>
                          <w:marTop w:val="0"/>
                          <w:marBottom w:val="0"/>
                          <w:divBdr>
                            <w:top w:val="none" w:sz="0" w:space="0" w:color="auto"/>
                            <w:left w:val="none" w:sz="0" w:space="0" w:color="auto"/>
                            <w:bottom w:val="none" w:sz="0" w:space="0" w:color="auto"/>
                            <w:right w:val="none" w:sz="0" w:space="0" w:color="auto"/>
                          </w:divBdr>
                          <w:divsChild>
                            <w:div w:id="1845972408">
                              <w:marLeft w:val="0"/>
                              <w:marRight w:val="0"/>
                              <w:marTop w:val="0"/>
                              <w:marBottom w:val="480"/>
                              <w:divBdr>
                                <w:top w:val="none" w:sz="0" w:space="0" w:color="auto"/>
                                <w:left w:val="none" w:sz="0" w:space="0" w:color="auto"/>
                                <w:bottom w:val="none" w:sz="0" w:space="0" w:color="auto"/>
                                <w:right w:val="none" w:sz="0" w:space="0" w:color="auto"/>
                              </w:divBdr>
                            </w:div>
                            <w:div w:id="578909935">
                              <w:marLeft w:val="0"/>
                              <w:marRight w:val="0"/>
                              <w:marTop w:val="0"/>
                              <w:marBottom w:val="480"/>
                              <w:divBdr>
                                <w:top w:val="none" w:sz="0" w:space="0" w:color="auto"/>
                                <w:left w:val="none" w:sz="0" w:space="0" w:color="auto"/>
                                <w:bottom w:val="none" w:sz="0" w:space="0" w:color="auto"/>
                                <w:right w:val="none" w:sz="0" w:space="0" w:color="auto"/>
                              </w:divBdr>
                            </w:div>
                            <w:div w:id="1616254166">
                              <w:marLeft w:val="0"/>
                              <w:marRight w:val="0"/>
                              <w:marTop w:val="0"/>
                              <w:marBottom w:val="0"/>
                              <w:divBdr>
                                <w:top w:val="none" w:sz="0" w:space="0" w:color="auto"/>
                                <w:left w:val="none" w:sz="0" w:space="0" w:color="auto"/>
                                <w:bottom w:val="none" w:sz="0" w:space="0" w:color="auto"/>
                                <w:right w:val="none" w:sz="0" w:space="0" w:color="auto"/>
                              </w:divBdr>
                              <w:divsChild>
                                <w:div w:id="1031343551">
                                  <w:marLeft w:val="0"/>
                                  <w:marRight w:val="0"/>
                                  <w:marTop w:val="0"/>
                                  <w:marBottom w:val="0"/>
                                  <w:divBdr>
                                    <w:top w:val="none" w:sz="0" w:space="0" w:color="auto"/>
                                    <w:left w:val="none" w:sz="0" w:space="0" w:color="auto"/>
                                    <w:bottom w:val="none" w:sz="0" w:space="0" w:color="auto"/>
                                    <w:right w:val="none" w:sz="0" w:space="0" w:color="auto"/>
                                  </w:divBdr>
                                  <w:divsChild>
                                    <w:div w:id="1147824640">
                                      <w:marLeft w:val="0"/>
                                      <w:marRight w:val="0"/>
                                      <w:marTop w:val="0"/>
                                      <w:marBottom w:val="0"/>
                                      <w:divBdr>
                                        <w:top w:val="none" w:sz="0" w:space="0" w:color="auto"/>
                                        <w:left w:val="none" w:sz="0" w:space="0" w:color="auto"/>
                                        <w:bottom w:val="none" w:sz="0" w:space="0" w:color="auto"/>
                                        <w:right w:val="none" w:sz="0" w:space="0" w:color="auto"/>
                                      </w:divBdr>
                                      <w:divsChild>
                                        <w:div w:id="1307666831">
                                          <w:marLeft w:val="0"/>
                                          <w:marRight w:val="0"/>
                                          <w:marTop w:val="0"/>
                                          <w:marBottom w:val="0"/>
                                          <w:divBdr>
                                            <w:top w:val="none" w:sz="0" w:space="0" w:color="auto"/>
                                            <w:left w:val="none" w:sz="0" w:space="0" w:color="auto"/>
                                            <w:bottom w:val="none" w:sz="0" w:space="0" w:color="auto"/>
                                            <w:right w:val="none" w:sz="0" w:space="0" w:color="auto"/>
                                          </w:divBdr>
                                        </w:div>
                                      </w:divsChild>
                                    </w:div>
                                    <w:div w:id="171991886">
                                      <w:marLeft w:val="0"/>
                                      <w:marRight w:val="0"/>
                                      <w:marTop w:val="0"/>
                                      <w:marBottom w:val="0"/>
                                      <w:divBdr>
                                        <w:top w:val="none" w:sz="0" w:space="0" w:color="auto"/>
                                        <w:left w:val="none" w:sz="0" w:space="0" w:color="auto"/>
                                        <w:bottom w:val="none" w:sz="0" w:space="0" w:color="auto"/>
                                        <w:right w:val="none" w:sz="0" w:space="0" w:color="auto"/>
                                      </w:divBdr>
                                      <w:divsChild>
                                        <w:div w:id="929701811">
                                          <w:marLeft w:val="0"/>
                                          <w:marRight w:val="0"/>
                                          <w:marTop w:val="0"/>
                                          <w:marBottom w:val="0"/>
                                          <w:divBdr>
                                            <w:top w:val="none" w:sz="0" w:space="0" w:color="auto"/>
                                            <w:left w:val="none" w:sz="0" w:space="0" w:color="auto"/>
                                            <w:bottom w:val="none" w:sz="0" w:space="0" w:color="auto"/>
                                            <w:right w:val="none" w:sz="0" w:space="0" w:color="auto"/>
                                          </w:divBdr>
                                        </w:div>
                                        <w:div w:id="9742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4229">
                              <w:marLeft w:val="0"/>
                              <w:marRight w:val="0"/>
                              <w:marTop w:val="0"/>
                              <w:marBottom w:val="480"/>
                              <w:divBdr>
                                <w:top w:val="none" w:sz="0" w:space="0" w:color="auto"/>
                                <w:left w:val="none" w:sz="0" w:space="0" w:color="auto"/>
                                <w:bottom w:val="none" w:sz="0" w:space="0" w:color="auto"/>
                                <w:right w:val="none" w:sz="0" w:space="0" w:color="auto"/>
                              </w:divBdr>
                            </w:div>
                            <w:div w:id="979501294">
                              <w:marLeft w:val="0"/>
                              <w:marRight w:val="0"/>
                              <w:marTop w:val="0"/>
                              <w:marBottom w:val="480"/>
                              <w:divBdr>
                                <w:top w:val="none" w:sz="0" w:space="0" w:color="auto"/>
                                <w:left w:val="none" w:sz="0" w:space="0" w:color="auto"/>
                                <w:bottom w:val="none" w:sz="0" w:space="0" w:color="auto"/>
                                <w:right w:val="none" w:sz="0" w:space="0" w:color="auto"/>
                              </w:divBdr>
                            </w:div>
                            <w:div w:id="1093284575">
                              <w:marLeft w:val="0"/>
                              <w:marRight w:val="0"/>
                              <w:marTop w:val="0"/>
                              <w:marBottom w:val="480"/>
                              <w:divBdr>
                                <w:top w:val="none" w:sz="0" w:space="0" w:color="auto"/>
                                <w:left w:val="none" w:sz="0" w:space="0" w:color="auto"/>
                                <w:bottom w:val="none" w:sz="0" w:space="0" w:color="auto"/>
                                <w:right w:val="none" w:sz="0" w:space="0" w:color="auto"/>
                              </w:divBdr>
                            </w:div>
                            <w:div w:id="729615919">
                              <w:marLeft w:val="0"/>
                              <w:marRight w:val="0"/>
                              <w:marTop w:val="0"/>
                              <w:marBottom w:val="480"/>
                              <w:divBdr>
                                <w:top w:val="none" w:sz="0" w:space="0" w:color="auto"/>
                                <w:left w:val="none" w:sz="0" w:space="0" w:color="auto"/>
                                <w:bottom w:val="none" w:sz="0" w:space="0" w:color="auto"/>
                                <w:right w:val="none" w:sz="0" w:space="0" w:color="auto"/>
                              </w:divBdr>
                            </w:div>
                            <w:div w:id="1627855833">
                              <w:marLeft w:val="0"/>
                              <w:marRight w:val="0"/>
                              <w:marTop w:val="0"/>
                              <w:marBottom w:val="0"/>
                              <w:divBdr>
                                <w:top w:val="none" w:sz="0" w:space="0" w:color="auto"/>
                                <w:left w:val="none" w:sz="0" w:space="0" w:color="auto"/>
                                <w:bottom w:val="none" w:sz="0" w:space="0" w:color="auto"/>
                                <w:right w:val="none" w:sz="0" w:space="0" w:color="auto"/>
                              </w:divBdr>
                              <w:divsChild>
                                <w:div w:id="1942881910">
                                  <w:marLeft w:val="0"/>
                                  <w:marRight w:val="0"/>
                                  <w:marTop w:val="0"/>
                                  <w:marBottom w:val="0"/>
                                  <w:divBdr>
                                    <w:top w:val="none" w:sz="0" w:space="0" w:color="auto"/>
                                    <w:left w:val="none" w:sz="0" w:space="0" w:color="auto"/>
                                    <w:bottom w:val="none" w:sz="0" w:space="0" w:color="auto"/>
                                    <w:right w:val="none" w:sz="0" w:space="0" w:color="auto"/>
                                  </w:divBdr>
                                  <w:divsChild>
                                    <w:div w:id="190581065">
                                      <w:marLeft w:val="0"/>
                                      <w:marRight w:val="0"/>
                                      <w:marTop w:val="0"/>
                                      <w:marBottom w:val="0"/>
                                      <w:divBdr>
                                        <w:top w:val="none" w:sz="0" w:space="0" w:color="auto"/>
                                        <w:left w:val="none" w:sz="0" w:space="0" w:color="auto"/>
                                        <w:bottom w:val="none" w:sz="0" w:space="0" w:color="auto"/>
                                        <w:right w:val="none" w:sz="0" w:space="0" w:color="auto"/>
                                      </w:divBdr>
                                      <w:divsChild>
                                        <w:div w:id="777722812">
                                          <w:marLeft w:val="0"/>
                                          <w:marRight w:val="0"/>
                                          <w:marTop w:val="0"/>
                                          <w:marBottom w:val="0"/>
                                          <w:divBdr>
                                            <w:top w:val="none" w:sz="0" w:space="0" w:color="auto"/>
                                            <w:left w:val="none" w:sz="0" w:space="0" w:color="auto"/>
                                            <w:bottom w:val="none" w:sz="0" w:space="0" w:color="auto"/>
                                            <w:right w:val="none" w:sz="0" w:space="0" w:color="auto"/>
                                          </w:divBdr>
                                        </w:div>
                                      </w:divsChild>
                                    </w:div>
                                    <w:div w:id="1267494039">
                                      <w:marLeft w:val="0"/>
                                      <w:marRight w:val="0"/>
                                      <w:marTop w:val="0"/>
                                      <w:marBottom w:val="0"/>
                                      <w:divBdr>
                                        <w:top w:val="none" w:sz="0" w:space="0" w:color="auto"/>
                                        <w:left w:val="none" w:sz="0" w:space="0" w:color="auto"/>
                                        <w:bottom w:val="none" w:sz="0" w:space="0" w:color="auto"/>
                                        <w:right w:val="none" w:sz="0" w:space="0" w:color="auto"/>
                                      </w:divBdr>
                                      <w:divsChild>
                                        <w:div w:id="1117793076">
                                          <w:marLeft w:val="0"/>
                                          <w:marRight w:val="0"/>
                                          <w:marTop w:val="0"/>
                                          <w:marBottom w:val="0"/>
                                          <w:divBdr>
                                            <w:top w:val="none" w:sz="0" w:space="0" w:color="auto"/>
                                            <w:left w:val="none" w:sz="0" w:space="0" w:color="auto"/>
                                            <w:bottom w:val="none" w:sz="0" w:space="0" w:color="auto"/>
                                            <w:right w:val="none" w:sz="0" w:space="0" w:color="auto"/>
                                          </w:divBdr>
                                        </w:div>
                                        <w:div w:id="18475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49010">
                              <w:marLeft w:val="0"/>
                              <w:marRight w:val="0"/>
                              <w:marTop w:val="0"/>
                              <w:marBottom w:val="480"/>
                              <w:divBdr>
                                <w:top w:val="none" w:sz="0" w:space="0" w:color="auto"/>
                                <w:left w:val="none" w:sz="0" w:space="0" w:color="auto"/>
                                <w:bottom w:val="none" w:sz="0" w:space="0" w:color="auto"/>
                                <w:right w:val="none" w:sz="0" w:space="0" w:color="auto"/>
                              </w:divBdr>
                            </w:div>
                            <w:div w:id="1905994436">
                              <w:marLeft w:val="0"/>
                              <w:marRight w:val="0"/>
                              <w:marTop w:val="0"/>
                              <w:marBottom w:val="0"/>
                              <w:divBdr>
                                <w:top w:val="none" w:sz="0" w:space="0" w:color="auto"/>
                                <w:left w:val="none" w:sz="0" w:space="0" w:color="auto"/>
                                <w:bottom w:val="none" w:sz="0" w:space="0" w:color="auto"/>
                                <w:right w:val="none" w:sz="0" w:space="0" w:color="auto"/>
                              </w:divBdr>
                              <w:divsChild>
                                <w:div w:id="569997970">
                                  <w:marLeft w:val="0"/>
                                  <w:marRight w:val="0"/>
                                  <w:marTop w:val="0"/>
                                  <w:marBottom w:val="0"/>
                                  <w:divBdr>
                                    <w:top w:val="none" w:sz="0" w:space="0" w:color="auto"/>
                                    <w:left w:val="none" w:sz="0" w:space="0" w:color="auto"/>
                                    <w:bottom w:val="none" w:sz="0" w:space="0" w:color="auto"/>
                                    <w:right w:val="none" w:sz="0" w:space="0" w:color="auto"/>
                                  </w:divBdr>
                                  <w:divsChild>
                                    <w:div w:id="546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726">
                              <w:marLeft w:val="0"/>
                              <w:marRight w:val="0"/>
                              <w:marTop w:val="0"/>
                              <w:marBottom w:val="480"/>
                              <w:divBdr>
                                <w:top w:val="none" w:sz="0" w:space="0" w:color="auto"/>
                                <w:left w:val="none" w:sz="0" w:space="0" w:color="auto"/>
                                <w:bottom w:val="none" w:sz="0" w:space="0" w:color="auto"/>
                                <w:right w:val="none" w:sz="0" w:space="0" w:color="auto"/>
                              </w:divBdr>
                            </w:div>
                            <w:div w:id="423647543">
                              <w:marLeft w:val="0"/>
                              <w:marRight w:val="0"/>
                              <w:marTop w:val="0"/>
                              <w:marBottom w:val="480"/>
                              <w:divBdr>
                                <w:top w:val="none" w:sz="0" w:space="0" w:color="auto"/>
                                <w:left w:val="none" w:sz="0" w:space="0" w:color="auto"/>
                                <w:bottom w:val="none" w:sz="0" w:space="0" w:color="auto"/>
                                <w:right w:val="none" w:sz="0" w:space="0" w:color="auto"/>
                              </w:divBdr>
                            </w:div>
                            <w:div w:id="7870423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6836">
      <w:bodyDiv w:val="1"/>
      <w:marLeft w:val="0"/>
      <w:marRight w:val="0"/>
      <w:marTop w:val="0"/>
      <w:marBottom w:val="0"/>
      <w:divBdr>
        <w:top w:val="none" w:sz="0" w:space="0" w:color="auto"/>
        <w:left w:val="none" w:sz="0" w:space="0" w:color="auto"/>
        <w:bottom w:val="none" w:sz="0" w:space="0" w:color="auto"/>
        <w:right w:val="none" w:sz="0" w:space="0" w:color="auto"/>
      </w:divBdr>
      <w:divsChild>
        <w:div w:id="1947469348">
          <w:marLeft w:val="0"/>
          <w:marRight w:val="0"/>
          <w:marTop w:val="0"/>
          <w:marBottom w:val="0"/>
          <w:divBdr>
            <w:top w:val="none" w:sz="0" w:space="0" w:color="auto"/>
            <w:left w:val="none" w:sz="0" w:space="0" w:color="auto"/>
            <w:bottom w:val="none" w:sz="0" w:space="0" w:color="auto"/>
            <w:right w:val="none" w:sz="0" w:space="0" w:color="auto"/>
          </w:divBdr>
          <w:divsChild>
            <w:div w:id="1578898326">
              <w:marLeft w:val="0"/>
              <w:marRight w:val="0"/>
              <w:marTop w:val="0"/>
              <w:marBottom w:val="0"/>
              <w:divBdr>
                <w:top w:val="none" w:sz="0" w:space="0" w:color="auto"/>
                <w:left w:val="none" w:sz="0" w:space="0" w:color="auto"/>
                <w:bottom w:val="none" w:sz="0" w:space="0" w:color="auto"/>
                <w:right w:val="none" w:sz="0" w:space="0" w:color="auto"/>
              </w:divBdr>
              <w:divsChild>
                <w:div w:id="112024198">
                  <w:marLeft w:val="0"/>
                  <w:marRight w:val="0"/>
                  <w:marTop w:val="0"/>
                  <w:marBottom w:val="0"/>
                  <w:divBdr>
                    <w:top w:val="none" w:sz="0" w:space="0" w:color="auto"/>
                    <w:left w:val="none" w:sz="0" w:space="0" w:color="auto"/>
                    <w:bottom w:val="none" w:sz="0" w:space="0" w:color="auto"/>
                    <w:right w:val="none" w:sz="0" w:space="0" w:color="auto"/>
                  </w:divBdr>
                  <w:divsChild>
                    <w:div w:id="778529896">
                      <w:marLeft w:val="4"/>
                      <w:marRight w:val="0"/>
                      <w:marTop w:val="0"/>
                      <w:marBottom w:val="0"/>
                      <w:divBdr>
                        <w:top w:val="none" w:sz="0" w:space="0" w:color="auto"/>
                        <w:left w:val="none" w:sz="0" w:space="0" w:color="auto"/>
                        <w:bottom w:val="none" w:sz="0" w:space="0" w:color="auto"/>
                        <w:right w:val="none" w:sz="0" w:space="0" w:color="auto"/>
                      </w:divBdr>
                      <w:divsChild>
                        <w:div w:id="218590590">
                          <w:marLeft w:val="0"/>
                          <w:marRight w:val="0"/>
                          <w:marTop w:val="0"/>
                          <w:marBottom w:val="0"/>
                          <w:divBdr>
                            <w:top w:val="none" w:sz="0" w:space="0" w:color="auto"/>
                            <w:left w:val="none" w:sz="0" w:space="0" w:color="auto"/>
                            <w:bottom w:val="none" w:sz="0" w:space="0" w:color="auto"/>
                            <w:right w:val="none" w:sz="0" w:space="0" w:color="auto"/>
                          </w:divBdr>
                          <w:divsChild>
                            <w:div w:id="1001810916">
                              <w:marLeft w:val="0"/>
                              <w:marRight w:val="0"/>
                              <w:marTop w:val="0"/>
                              <w:marBottom w:val="480"/>
                              <w:divBdr>
                                <w:top w:val="none" w:sz="0" w:space="0" w:color="auto"/>
                                <w:left w:val="none" w:sz="0" w:space="0" w:color="auto"/>
                                <w:bottom w:val="none" w:sz="0" w:space="0" w:color="auto"/>
                                <w:right w:val="none" w:sz="0" w:space="0" w:color="auto"/>
                              </w:divBdr>
                            </w:div>
                            <w:div w:id="711030930">
                              <w:marLeft w:val="0"/>
                              <w:marRight w:val="0"/>
                              <w:marTop w:val="0"/>
                              <w:marBottom w:val="480"/>
                              <w:divBdr>
                                <w:top w:val="none" w:sz="0" w:space="0" w:color="auto"/>
                                <w:left w:val="none" w:sz="0" w:space="0" w:color="auto"/>
                                <w:bottom w:val="none" w:sz="0" w:space="0" w:color="auto"/>
                                <w:right w:val="none" w:sz="0" w:space="0" w:color="auto"/>
                              </w:divBdr>
                            </w:div>
                            <w:div w:id="182522953">
                              <w:marLeft w:val="0"/>
                              <w:marRight w:val="0"/>
                              <w:marTop w:val="0"/>
                              <w:marBottom w:val="0"/>
                              <w:divBdr>
                                <w:top w:val="none" w:sz="0" w:space="0" w:color="auto"/>
                                <w:left w:val="none" w:sz="0" w:space="0" w:color="auto"/>
                                <w:bottom w:val="none" w:sz="0" w:space="0" w:color="auto"/>
                                <w:right w:val="none" w:sz="0" w:space="0" w:color="auto"/>
                              </w:divBdr>
                              <w:divsChild>
                                <w:div w:id="693311760">
                                  <w:marLeft w:val="0"/>
                                  <w:marRight w:val="0"/>
                                  <w:marTop w:val="0"/>
                                  <w:marBottom w:val="0"/>
                                  <w:divBdr>
                                    <w:top w:val="none" w:sz="0" w:space="0" w:color="auto"/>
                                    <w:left w:val="none" w:sz="0" w:space="0" w:color="auto"/>
                                    <w:bottom w:val="none" w:sz="0" w:space="0" w:color="auto"/>
                                    <w:right w:val="none" w:sz="0" w:space="0" w:color="auto"/>
                                  </w:divBdr>
                                  <w:divsChild>
                                    <w:div w:id="46684244">
                                      <w:marLeft w:val="0"/>
                                      <w:marRight w:val="0"/>
                                      <w:marTop w:val="0"/>
                                      <w:marBottom w:val="0"/>
                                      <w:divBdr>
                                        <w:top w:val="none" w:sz="0" w:space="0" w:color="auto"/>
                                        <w:left w:val="none" w:sz="0" w:space="0" w:color="auto"/>
                                        <w:bottom w:val="none" w:sz="0" w:space="0" w:color="auto"/>
                                        <w:right w:val="none" w:sz="0" w:space="0" w:color="auto"/>
                                      </w:divBdr>
                                      <w:divsChild>
                                        <w:div w:id="796873183">
                                          <w:marLeft w:val="0"/>
                                          <w:marRight w:val="0"/>
                                          <w:marTop w:val="0"/>
                                          <w:marBottom w:val="0"/>
                                          <w:divBdr>
                                            <w:top w:val="none" w:sz="0" w:space="0" w:color="auto"/>
                                            <w:left w:val="none" w:sz="0" w:space="0" w:color="auto"/>
                                            <w:bottom w:val="none" w:sz="0" w:space="0" w:color="auto"/>
                                            <w:right w:val="none" w:sz="0" w:space="0" w:color="auto"/>
                                          </w:divBdr>
                                        </w:div>
                                      </w:divsChild>
                                    </w:div>
                                    <w:div w:id="2117017790">
                                      <w:marLeft w:val="0"/>
                                      <w:marRight w:val="0"/>
                                      <w:marTop w:val="0"/>
                                      <w:marBottom w:val="0"/>
                                      <w:divBdr>
                                        <w:top w:val="none" w:sz="0" w:space="0" w:color="auto"/>
                                        <w:left w:val="none" w:sz="0" w:space="0" w:color="auto"/>
                                        <w:bottom w:val="none" w:sz="0" w:space="0" w:color="auto"/>
                                        <w:right w:val="none" w:sz="0" w:space="0" w:color="auto"/>
                                      </w:divBdr>
                                      <w:divsChild>
                                        <w:div w:id="603927582">
                                          <w:marLeft w:val="0"/>
                                          <w:marRight w:val="0"/>
                                          <w:marTop w:val="0"/>
                                          <w:marBottom w:val="0"/>
                                          <w:divBdr>
                                            <w:top w:val="none" w:sz="0" w:space="0" w:color="auto"/>
                                            <w:left w:val="none" w:sz="0" w:space="0" w:color="auto"/>
                                            <w:bottom w:val="none" w:sz="0" w:space="0" w:color="auto"/>
                                            <w:right w:val="none" w:sz="0" w:space="0" w:color="auto"/>
                                          </w:divBdr>
                                        </w:div>
                                        <w:div w:id="20442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8446">
                              <w:marLeft w:val="0"/>
                              <w:marRight w:val="0"/>
                              <w:marTop w:val="0"/>
                              <w:marBottom w:val="480"/>
                              <w:divBdr>
                                <w:top w:val="none" w:sz="0" w:space="0" w:color="auto"/>
                                <w:left w:val="none" w:sz="0" w:space="0" w:color="auto"/>
                                <w:bottom w:val="none" w:sz="0" w:space="0" w:color="auto"/>
                                <w:right w:val="none" w:sz="0" w:space="0" w:color="auto"/>
                              </w:divBdr>
                            </w:div>
                            <w:div w:id="168104202">
                              <w:marLeft w:val="0"/>
                              <w:marRight w:val="0"/>
                              <w:marTop w:val="0"/>
                              <w:marBottom w:val="480"/>
                              <w:divBdr>
                                <w:top w:val="none" w:sz="0" w:space="0" w:color="auto"/>
                                <w:left w:val="none" w:sz="0" w:space="0" w:color="auto"/>
                                <w:bottom w:val="none" w:sz="0" w:space="0" w:color="auto"/>
                                <w:right w:val="none" w:sz="0" w:space="0" w:color="auto"/>
                              </w:divBdr>
                            </w:div>
                            <w:div w:id="1879858776">
                              <w:marLeft w:val="0"/>
                              <w:marRight w:val="0"/>
                              <w:marTop w:val="0"/>
                              <w:marBottom w:val="0"/>
                              <w:divBdr>
                                <w:top w:val="none" w:sz="0" w:space="0" w:color="auto"/>
                                <w:left w:val="none" w:sz="0" w:space="0" w:color="auto"/>
                                <w:bottom w:val="none" w:sz="0" w:space="0" w:color="auto"/>
                                <w:right w:val="none" w:sz="0" w:space="0" w:color="auto"/>
                              </w:divBdr>
                              <w:divsChild>
                                <w:div w:id="1156413811">
                                  <w:marLeft w:val="0"/>
                                  <w:marRight w:val="0"/>
                                  <w:marTop w:val="0"/>
                                  <w:marBottom w:val="0"/>
                                  <w:divBdr>
                                    <w:top w:val="none" w:sz="0" w:space="0" w:color="auto"/>
                                    <w:left w:val="none" w:sz="0" w:space="0" w:color="auto"/>
                                    <w:bottom w:val="none" w:sz="0" w:space="0" w:color="auto"/>
                                    <w:right w:val="none" w:sz="0" w:space="0" w:color="auto"/>
                                  </w:divBdr>
                                  <w:divsChild>
                                    <w:div w:id="6840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930">
                              <w:marLeft w:val="0"/>
                              <w:marRight w:val="0"/>
                              <w:marTop w:val="0"/>
                              <w:marBottom w:val="480"/>
                              <w:divBdr>
                                <w:top w:val="none" w:sz="0" w:space="0" w:color="auto"/>
                                <w:left w:val="none" w:sz="0" w:space="0" w:color="auto"/>
                                <w:bottom w:val="none" w:sz="0" w:space="0" w:color="auto"/>
                                <w:right w:val="none" w:sz="0" w:space="0" w:color="auto"/>
                              </w:divBdr>
                            </w:div>
                            <w:div w:id="998580894">
                              <w:marLeft w:val="0"/>
                              <w:marRight w:val="0"/>
                              <w:marTop w:val="0"/>
                              <w:marBottom w:val="0"/>
                              <w:divBdr>
                                <w:top w:val="none" w:sz="0" w:space="0" w:color="auto"/>
                                <w:left w:val="none" w:sz="0" w:space="0" w:color="auto"/>
                                <w:bottom w:val="none" w:sz="0" w:space="0" w:color="auto"/>
                                <w:right w:val="none" w:sz="0" w:space="0" w:color="auto"/>
                              </w:divBdr>
                              <w:divsChild>
                                <w:div w:id="1822965622">
                                  <w:marLeft w:val="0"/>
                                  <w:marRight w:val="0"/>
                                  <w:marTop w:val="0"/>
                                  <w:marBottom w:val="0"/>
                                  <w:divBdr>
                                    <w:top w:val="none" w:sz="0" w:space="0" w:color="auto"/>
                                    <w:left w:val="none" w:sz="0" w:space="0" w:color="auto"/>
                                    <w:bottom w:val="none" w:sz="0" w:space="0" w:color="auto"/>
                                    <w:right w:val="none" w:sz="0" w:space="0" w:color="auto"/>
                                  </w:divBdr>
                                  <w:divsChild>
                                    <w:div w:id="1543664468">
                                      <w:marLeft w:val="0"/>
                                      <w:marRight w:val="0"/>
                                      <w:marTop w:val="0"/>
                                      <w:marBottom w:val="0"/>
                                      <w:divBdr>
                                        <w:top w:val="none" w:sz="0" w:space="0" w:color="auto"/>
                                        <w:left w:val="none" w:sz="0" w:space="0" w:color="auto"/>
                                        <w:bottom w:val="none" w:sz="0" w:space="0" w:color="auto"/>
                                        <w:right w:val="none" w:sz="0" w:space="0" w:color="auto"/>
                                      </w:divBdr>
                                      <w:divsChild>
                                        <w:div w:id="7829601">
                                          <w:marLeft w:val="0"/>
                                          <w:marRight w:val="0"/>
                                          <w:marTop w:val="0"/>
                                          <w:marBottom w:val="0"/>
                                          <w:divBdr>
                                            <w:top w:val="none" w:sz="0" w:space="0" w:color="auto"/>
                                            <w:left w:val="none" w:sz="0" w:space="0" w:color="auto"/>
                                            <w:bottom w:val="none" w:sz="0" w:space="0" w:color="auto"/>
                                            <w:right w:val="none" w:sz="0" w:space="0" w:color="auto"/>
                                          </w:divBdr>
                                        </w:div>
                                      </w:divsChild>
                                    </w:div>
                                    <w:div w:id="1266838662">
                                      <w:marLeft w:val="0"/>
                                      <w:marRight w:val="0"/>
                                      <w:marTop w:val="0"/>
                                      <w:marBottom w:val="0"/>
                                      <w:divBdr>
                                        <w:top w:val="none" w:sz="0" w:space="0" w:color="auto"/>
                                        <w:left w:val="none" w:sz="0" w:space="0" w:color="auto"/>
                                        <w:bottom w:val="none" w:sz="0" w:space="0" w:color="auto"/>
                                        <w:right w:val="none" w:sz="0" w:space="0" w:color="auto"/>
                                      </w:divBdr>
                                      <w:divsChild>
                                        <w:div w:id="1962691547">
                                          <w:marLeft w:val="0"/>
                                          <w:marRight w:val="0"/>
                                          <w:marTop w:val="0"/>
                                          <w:marBottom w:val="0"/>
                                          <w:divBdr>
                                            <w:top w:val="none" w:sz="0" w:space="0" w:color="auto"/>
                                            <w:left w:val="none" w:sz="0" w:space="0" w:color="auto"/>
                                            <w:bottom w:val="none" w:sz="0" w:space="0" w:color="auto"/>
                                            <w:right w:val="none" w:sz="0" w:space="0" w:color="auto"/>
                                          </w:divBdr>
                                        </w:div>
                                        <w:div w:id="5258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9084">
      <w:bodyDiv w:val="1"/>
      <w:marLeft w:val="0"/>
      <w:marRight w:val="0"/>
      <w:marTop w:val="0"/>
      <w:marBottom w:val="0"/>
      <w:divBdr>
        <w:top w:val="none" w:sz="0" w:space="0" w:color="auto"/>
        <w:left w:val="none" w:sz="0" w:space="0" w:color="auto"/>
        <w:bottom w:val="none" w:sz="0" w:space="0" w:color="auto"/>
        <w:right w:val="none" w:sz="0" w:space="0" w:color="auto"/>
      </w:divBdr>
      <w:divsChild>
        <w:div w:id="66077856">
          <w:marLeft w:val="0"/>
          <w:marRight w:val="0"/>
          <w:marTop w:val="0"/>
          <w:marBottom w:val="0"/>
          <w:divBdr>
            <w:top w:val="none" w:sz="0" w:space="0" w:color="auto"/>
            <w:left w:val="none" w:sz="0" w:space="0" w:color="auto"/>
            <w:bottom w:val="none" w:sz="0" w:space="0" w:color="auto"/>
            <w:right w:val="none" w:sz="0" w:space="0" w:color="auto"/>
          </w:divBdr>
          <w:divsChild>
            <w:div w:id="658654730">
              <w:marLeft w:val="0"/>
              <w:marRight w:val="0"/>
              <w:marTop w:val="0"/>
              <w:marBottom w:val="0"/>
              <w:divBdr>
                <w:top w:val="none" w:sz="0" w:space="0" w:color="auto"/>
                <w:left w:val="none" w:sz="0" w:space="0" w:color="auto"/>
                <w:bottom w:val="none" w:sz="0" w:space="0" w:color="auto"/>
                <w:right w:val="none" w:sz="0" w:space="0" w:color="auto"/>
              </w:divBdr>
              <w:divsChild>
                <w:div w:id="2135324797">
                  <w:marLeft w:val="4"/>
                  <w:marRight w:val="0"/>
                  <w:marTop w:val="0"/>
                  <w:marBottom w:val="0"/>
                  <w:divBdr>
                    <w:top w:val="none" w:sz="0" w:space="0" w:color="auto"/>
                    <w:left w:val="none" w:sz="0" w:space="0" w:color="auto"/>
                    <w:bottom w:val="none" w:sz="0" w:space="0" w:color="auto"/>
                    <w:right w:val="none" w:sz="0" w:space="0" w:color="auto"/>
                  </w:divBdr>
                  <w:divsChild>
                    <w:div w:id="196359675">
                      <w:marLeft w:val="0"/>
                      <w:marRight w:val="0"/>
                      <w:marTop w:val="0"/>
                      <w:marBottom w:val="240"/>
                      <w:divBdr>
                        <w:top w:val="none" w:sz="0" w:space="0" w:color="auto"/>
                        <w:left w:val="none" w:sz="0" w:space="0" w:color="auto"/>
                        <w:bottom w:val="none" w:sz="0" w:space="0" w:color="auto"/>
                        <w:right w:val="none" w:sz="0" w:space="0" w:color="auto"/>
                      </w:divBdr>
                    </w:div>
                  </w:divsChild>
                </w:div>
                <w:div w:id="1820683476">
                  <w:marLeft w:val="0"/>
                  <w:marRight w:val="0"/>
                  <w:marTop w:val="0"/>
                  <w:marBottom w:val="0"/>
                  <w:divBdr>
                    <w:top w:val="none" w:sz="0" w:space="0" w:color="auto"/>
                    <w:left w:val="none" w:sz="0" w:space="0" w:color="auto"/>
                    <w:bottom w:val="none" w:sz="0" w:space="0" w:color="auto"/>
                    <w:right w:val="none" w:sz="0" w:space="0" w:color="auto"/>
                  </w:divBdr>
                  <w:divsChild>
                    <w:div w:id="1870412275">
                      <w:marLeft w:val="0"/>
                      <w:marRight w:val="0"/>
                      <w:marTop w:val="0"/>
                      <w:marBottom w:val="0"/>
                      <w:divBdr>
                        <w:top w:val="none" w:sz="0" w:space="0" w:color="auto"/>
                        <w:left w:val="none" w:sz="0" w:space="0" w:color="auto"/>
                        <w:bottom w:val="none" w:sz="0" w:space="0" w:color="auto"/>
                        <w:right w:val="none" w:sz="0" w:space="0" w:color="auto"/>
                      </w:divBdr>
                      <w:divsChild>
                        <w:div w:id="995458683">
                          <w:marLeft w:val="0"/>
                          <w:marRight w:val="0"/>
                          <w:marTop w:val="0"/>
                          <w:marBottom w:val="0"/>
                          <w:divBdr>
                            <w:top w:val="none" w:sz="0" w:space="0" w:color="auto"/>
                            <w:left w:val="none" w:sz="0" w:space="0" w:color="auto"/>
                            <w:bottom w:val="none" w:sz="0" w:space="0" w:color="auto"/>
                            <w:right w:val="none" w:sz="0" w:space="0" w:color="auto"/>
                          </w:divBdr>
                          <w:divsChild>
                            <w:div w:id="941302775">
                              <w:marLeft w:val="0"/>
                              <w:marRight w:val="0"/>
                              <w:marTop w:val="0"/>
                              <w:marBottom w:val="0"/>
                              <w:divBdr>
                                <w:top w:val="none" w:sz="0" w:space="0" w:color="auto"/>
                                <w:left w:val="none" w:sz="0" w:space="0" w:color="auto"/>
                                <w:bottom w:val="none" w:sz="0" w:space="0" w:color="auto"/>
                                <w:right w:val="none" w:sz="0" w:space="0" w:color="auto"/>
                              </w:divBdr>
                              <w:divsChild>
                                <w:div w:id="69738056">
                                  <w:marLeft w:val="0"/>
                                  <w:marRight w:val="0"/>
                                  <w:marTop w:val="0"/>
                                  <w:marBottom w:val="0"/>
                                  <w:divBdr>
                                    <w:top w:val="none" w:sz="0" w:space="0" w:color="auto"/>
                                    <w:left w:val="none" w:sz="0" w:space="0" w:color="auto"/>
                                    <w:bottom w:val="none" w:sz="0" w:space="0" w:color="auto"/>
                                    <w:right w:val="none" w:sz="0" w:space="0" w:color="auto"/>
                                  </w:divBdr>
                                  <w:divsChild>
                                    <w:div w:id="94636103">
                                      <w:marLeft w:val="-120"/>
                                      <w:marRight w:val="0"/>
                                      <w:marTop w:val="0"/>
                                      <w:marBottom w:val="0"/>
                                      <w:divBdr>
                                        <w:top w:val="none" w:sz="0" w:space="0" w:color="auto"/>
                                        <w:left w:val="none" w:sz="0" w:space="0" w:color="auto"/>
                                        <w:bottom w:val="none" w:sz="0" w:space="0" w:color="auto"/>
                                        <w:right w:val="none" w:sz="0" w:space="0" w:color="auto"/>
                                      </w:divBdr>
                                    </w:div>
                                    <w:div w:id="598831443">
                                      <w:marLeft w:val="-120"/>
                                      <w:marRight w:val="0"/>
                                      <w:marTop w:val="0"/>
                                      <w:marBottom w:val="0"/>
                                      <w:divBdr>
                                        <w:top w:val="none" w:sz="0" w:space="0" w:color="auto"/>
                                        <w:left w:val="none" w:sz="0" w:space="0" w:color="auto"/>
                                        <w:bottom w:val="none" w:sz="0" w:space="0" w:color="auto"/>
                                        <w:right w:val="none" w:sz="0" w:space="0" w:color="auto"/>
                                      </w:divBdr>
                                    </w:div>
                                    <w:div w:id="562106286">
                                      <w:marLeft w:val="-120"/>
                                      <w:marRight w:val="0"/>
                                      <w:marTop w:val="0"/>
                                      <w:marBottom w:val="0"/>
                                      <w:divBdr>
                                        <w:top w:val="none" w:sz="0" w:space="0" w:color="auto"/>
                                        <w:left w:val="none" w:sz="0" w:space="0" w:color="auto"/>
                                        <w:bottom w:val="none" w:sz="0" w:space="0" w:color="auto"/>
                                        <w:right w:val="none" w:sz="0" w:space="0" w:color="auto"/>
                                      </w:divBdr>
                                    </w:div>
                                    <w:div w:id="609164656">
                                      <w:marLeft w:val="-120"/>
                                      <w:marRight w:val="0"/>
                                      <w:marTop w:val="0"/>
                                      <w:marBottom w:val="0"/>
                                      <w:divBdr>
                                        <w:top w:val="none" w:sz="0" w:space="0" w:color="auto"/>
                                        <w:left w:val="none" w:sz="0" w:space="0" w:color="auto"/>
                                        <w:bottom w:val="none" w:sz="0" w:space="0" w:color="auto"/>
                                        <w:right w:val="none" w:sz="0" w:space="0" w:color="auto"/>
                                      </w:divBdr>
                                    </w:div>
                                    <w:div w:id="1435443812">
                                      <w:marLeft w:val="-120"/>
                                      <w:marRight w:val="0"/>
                                      <w:marTop w:val="0"/>
                                      <w:marBottom w:val="0"/>
                                      <w:divBdr>
                                        <w:top w:val="none" w:sz="0" w:space="0" w:color="auto"/>
                                        <w:left w:val="none" w:sz="0" w:space="0" w:color="auto"/>
                                        <w:bottom w:val="none" w:sz="0" w:space="0" w:color="auto"/>
                                        <w:right w:val="none" w:sz="0" w:space="0" w:color="auto"/>
                                      </w:divBdr>
                                    </w:div>
                                    <w:div w:id="1931698827">
                                      <w:marLeft w:val="-120"/>
                                      <w:marRight w:val="0"/>
                                      <w:marTop w:val="0"/>
                                      <w:marBottom w:val="0"/>
                                      <w:divBdr>
                                        <w:top w:val="none" w:sz="0" w:space="0" w:color="auto"/>
                                        <w:left w:val="none" w:sz="0" w:space="0" w:color="auto"/>
                                        <w:bottom w:val="none" w:sz="0" w:space="0" w:color="auto"/>
                                        <w:right w:val="none" w:sz="0" w:space="0" w:color="auto"/>
                                      </w:divBdr>
                                      <w:divsChild>
                                        <w:div w:id="1906642287">
                                          <w:marLeft w:val="0"/>
                                          <w:marRight w:val="0"/>
                                          <w:marTop w:val="0"/>
                                          <w:marBottom w:val="0"/>
                                          <w:divBdr>
                                            <w:top w:val="none" w:sz="0" w:space="0" w:color="auto"/>
                                            <w:left w:val="none" w:sz="0" w:space="0" w:color="auto"/>
                                            <w:bottom w:val="none" w:sz="0" w:space="0" w:color="auto"/>
                                            <w:right w:val="none" w:sz="0" w:space="0" w:color="auto"/>
                                          </w:divBdr>
                                        </w:div>
                                      </w:divsChild>
                                    </w:div>
                                    <w:div w:id="645091592">
                                      <w:marLeft w:val="-120"/>
                                      <w:marRight w:val="0"/>
                                      <w:marTop w:val="0"/>
                                      <w:marBottom w:val="0"/>
                                      <w:divBdr>
                                        <w:top w:val="none" w:sz="0" w:space="0" w:color="auto"/>
                                        <w:left w:val="none" w:sz="0" w:space="0" w:color="auto"/>
                                        <w:bottom w:val="none" w:sz="0" w:space="0" w:color="auto"/>
                                        <w:right w:val="none" w:sz="0" w:space="0" w:color="auto"/>
                                      </w:divBdr>
                                    </w:div>
                                    <w:div w:id="97930755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1286">
                      <w:marLeft w:val="4"/>
                      <w:marRight w:val="0"/>
                      <w:marTop w:val="0"/>
                      <w:marBottom w:val="0"/>
                      <w:divBdr>
                        <w:top w:val="none" w:sz="0" w:space="0" w:color="auto"/>
                        <w:left w:val="none" w:sz="0" w:space="0" w:color="auto"/>
                        <w:bottom w:val="none" w:sz="0" w:space="0" w:color="auto"/>
                        <w:right w:val="none" w:sz="0" w:space="0" w:color="auto"/>
                      </w:divBdr>
                      <w:divsChild>
                        <w:div w:id="1943613417">
                          <w:marLeft w:val="0"/>
                          <w:marRight w:val="0"/>
                          <w:marTop w:val="0"/>
                          <w:marBottom w:val="240"/>
                          <w:divBdr>
                            <w:top w:val="none" w:sz="0" w:space="0" w:color="auto"/>
                            <w:left w:val="none" w:sz="0" w:space="0" w:color="auto"/>
                            <w:bottom w:val="none" w:sz="0" w:space="0" w:color="auto"/>
                            <w:right w:val="none" w:sz="0" w:space="0" w:color="auto"/>
                          </w:divBdr>
                          <w:divsChild>
                            <w:div w:id="1527644203">
                              <w:marLeft w:val="0"/>
                              <w:marRight w:val="0"/>
                              <w:marTop w:val="0"/>
                              <w:marBottom w:val="0"/>
                              <w:divBdr>
                                <w:top w:val="none" w:sz="0" w:space="0" w:color="auto"/>
                                <w:left w:val="none" w:sz="0" w:space="0" w:color="auto"/>
                                <w:bottom w:val="none" w:sz="0" w:space="0" w:color="auto"/>
                                <w:right w:val="none" w:sz="0" w:space="0" w:color="auto"/>
                              </w:divBdr>
                              <w:divsChild>
                                <w:div w:id="180705682">
                                  <w:marLeft w:val="0"/>
                                  <w:marRight w:val="0"/>
                                  <w:marTop w:val="0"/>
                                  <w:marBottom w:val="0"/>
                                  <w:divBdr>
                                    <w:top w:val="none" w:sz="0" w:space="0" w:color="auto"/>
                                    <w:left w:val="none" w:sz="0" w:space="0" w:color="auto"/>
                                    <w:bottom w:val="none" w:sz="0" w:space="0" w:color="auto"/>
                                    <w:right w:val="none" w:sz="0" w:space="0" w:color="auto"/>
                                  </w:divBdr>
                                  <w:divsChild>
                                    <w:div w:id="982009145">
                                      <w:marLeft w:val="0"/>
                                      <w:marRight w:val="0"/>
                                      <w:marTop w:val="0"/>
                                      <w:marBottom w:val="0"/>
                                      <w:divBdr>
                                        <w:top w:val="none" w:sz="0" w:space="0" w:color="auto"/>
                                        <w:left w:val="none" w:sz="0" w:space="0" w:color="auto"/>
                                        <w:bottom w:val="none" w:sz="0" w:space="0" w:color="auto"/>
                                        <w:right w:val="none" w:sz="0" w:space="0" w:color="auto"/>
                                      </w:divBdr>
                                    </w:div>
                                    <w:div w:id="1127355424">
                                      <w:marLeft w:val="0"/>
                                      <w:marRight w:val="0"/>
                                      <w:marTop w:val="0"/>
                                      <w:marBottom w:val="0"/>
                                      <w:divBdr>
                                        <w:top w:val="none" w:sz="0" w:space="0" w:color="auto"/>
                                        <w:left w:val="none" w:sz="0" w:space="0" w:color="auto"/>
                                        <w:bottom w:val="none" w:sz="0" w:space="0" w:color="auto"/>
                                        <w:right w:val="none" w:sz="0" w:space="0" w:color="auto"/>
                                      </w:divBdr>
                                      <w:divsChild>
                                        <w:div w:id="1167788278">
                                          <w:marLeft w:val="0"/>
                                          <w:marRight w:val="0"/>
                                          <w:marTop w:val="0"/>
                                          <w:marBottom w:val="0"/>
                                          <w:divBdr>
                                            <w:top w:val="none" w:sz="0" w:space="0" w:color="auto"/>
                                            <w:left w:val="none" w:sz="0" w:space="0" w:color="auto"/>
                                            <w:bottom w:val="none" w:sz="0" w:space="0" w:color="auto"/>
                                            <w:right w:val="none" w:sz="0" w:space="0" w:color="auto"/>
                                          </w:divBdr>
                                          <w:divsChild>
                                            <w:div w:id="1013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64735">
                          <w:marLeft w:val="0"/>
                          <w:marRight w:val="0"/>
                          <w:marTop w:val="0"/>
                          <w:marBottom w:val="360"/>
                          <w:divBdr>
                            <w:top w:val="none" w:sz="0" w:space="0" w:color="auto"/>
                            <w:left w:val="none" w:sz="0" w:space="0" w:color="auto"/>
                            <w:bottom w:val="none" w:sz="0" w:space="0" w:color="auto"/>
                            <w:right w:val="none" w:sz="0" w:space="0" w:color="auto"/>
                          </w:divBdr>
                          <w:divsChild>
                            <w:div w:id="1545680754">
                              <w:marLeft w:val="0"/>
                              <w:marRight w:val="0"/>
                              <w:marTop w:val="0"/>
                              <w:marBottom w:val="0"/>
                              <w:divBdr>
                                <w:top w:val="none" w:sz="0" w:space="0" w:color="auto"/>
                                <w:left w:val="none" w:sz="0" w:space="0" w:color="auto"/>
                                <w:bottom w:val="none" w:sz="0" w:space="0" w:color="auto"/>
                                <w:right w:val="none" w:sz="0" w:space="0" w:color="auto"/>
                              </w:divBdr>
                              <w:divsChild>
                                <w:div w:id="5929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728">
                          <w:marLeft w:val="0"/>
                          <w:marRight w:val="0"/>
                          <w:marTop w:val="0"/>
                          <w:marBottom w:val="480"/>
                          <w:divBdr>
                            <w:top w:val="none" w:sz="0" w:space="0" w:color="auto"/>
                            <w:left w:val="none" w:sz="0" w:space="0" w:color="auto"/>
                            <w:bottom w:val="none" w:sz="0" w:space="0" w:color="auto"/>
                            <w:right w:val="none" w:sz="0" w:space="0" w:color="auto"/>
                          </w:divBdr>
                          <w:divsChild>
                            <w:div w:id="1762215056">
                              <w:marLeft w:val="0"/>
                              <w:marRight w:val="0"/>
                              <w:marTop w:val="0"/>
                              <w:marBottom w:val="0"/>
                              <w:divBdr>
                                <w:top w:val="none" w:sz="0" w:space="0" w:color="auto"/>
                                <w:left w:val="none" w:sz="0" w:space="0" w:color="auto"/>
                                <w:bottom w:val="none" w:sz="0" w:space="0" w:color="auto"/>
                                <w:right w:val="none" w:sz="0" w:space="0" w:color="auto"/>
                              </w:divBdr>
                            </w:div>
                            <w:div w:id="1843081388">
                              <w:marLeft w:val="0"/>
                              <w:marRight w:val="0"/>
                              <w:marTop w:val="0"/>
                              <w:marBottom w:val="0"/>
                              <w:divBdr>
                                <w:top w:val="none" w:sz="0" w:space="0" w:color="auto"/>
                                <w:left w:val="none" w:sz="0" w:space="0" w:color="auto"/>
                                <w:bottom w:val="none" w:sz="0" w:space="0" w:color="auto"/>
                                <w:right w:val="none" w:sz="0" w:space="0" w:color="auto"/>
                              </w:divBdr>
                            </w:div>
                          </w:divsChild>
                        </w:div>
                        <w:div w:id="764575626">
                          <w:marLeft w:val="0"/>
                          <w:marRight w:val="0"/>
                          <w:marTop w:val="0"/>
                          <w:marBottom w:val="0"/>
                          <w:divBdr>
                            <w:top w:val="none" w:sz="0" w:space="0" w:color="auto"/>
                            <w:left w:val="none" w:sz="0" w:space="0" w:color="auto"/>
                            <w:bottom w:val="none" w:sz="0" w:space="0" w:color="auto"/>
                            <w:right w:val="none" w:sz="0" w:space="0" w:color="auto"/>
                          </w:divBdr>
                          <w:divsChild>
                            <w:div w:id="249824620">
                              <w:marLeft w:val="0"/>
                              <w:marRight w:val="0"/>
                              <w:marTop w:val="0"/>
                              <w:marBottom w:val="480"/>
                              <w:divBdr>
                                <w:top w:val="none" w:sz="0" w:space="0" w:color="auto"/>
                                <w:left w:val="none" w:sz="0" w:space="0" w:color="auto"/>
                                <w:bottom w:val="none" w:sz="0" w:space="0" w:color="auto"/>
                                <w:right w:val="none" w:sz="0" w:space="0" w:color="auto"/>
                              </w:divBdr>
                            </w:div>
                            <w:div w:id="49153088">
                              <w:marLeft w:val="0"/>
                              <w:marRight w:val="0"/>
                              <w:marTop w:val="0"/>
                              <w:marBottom w:val="480"/>
                              <w:divBdr>
                                <w:top w:val="none" w:sz="0" w:space="0" w:color="auto"/>
                                <w:left w:val="none" w:sz="0" w:space="0" w:color="auto"/>
                                <w:bottom w:val="none" w:sz="0" w:space="0" w:color="auto"/>
                                <w:right w:val="none" w:sz="0" w:space="0" w:color="auto"/>
                              </w:divBdr>
                            </w:div>
                            <w:div w:id="308217858">
                              <w:marLeft w:val="0"/>
                              <w:marRight w:val="0"/>
                              <w:marTop w:val="0"/>
                              <w:marBottom w:val="480"/>
                              <w:divBdr>
                                <w:top w:val="none" w:sz="0" w:space="0" w:color="auto"/>
                                <w:left w:val="none" w:sz="0" w:space="0" w:color="auto"/>
                                <w:bottom w:val="none" w:sz="0" w:space="0" w:color="auto"/>
                                <w:right w:val="none" w:sz="0" w:space="0" w:color="auto"/>
                              </w:divBdr>
                            </w:div>
                            <w:div w:id="856503158">
                              <w:marLeft w:val="0"/>
                              <w:marRight w:val="0"/>
                              <w:marTop w:val="0"/>
                              <w:marBottom w:val="480"/>
                              <w:divBdr>
                                <w:top w:val="none" w:sz="0" w:space="0" w:color="auto"/>
                                <w:left w:val="none" w:sz="0" w:space="0" w:color="auto"/>
                                <w:bottom w:val="none" w:sz="0" w:space="0" w:color="auto"/>
                                <w:right w:val="none" w:sz="0" w:space="0" w:color="auto"/>
                              </w:divBdr>
                            </w:div>
                            <w:div w:id="957641811">
                              <w:marLeft w:val="0"/>
                              <w:marRight w:val="0"/>
                              <w:marTop w:val="0"/>
                              <w:marBottom w:val="480"/>
                              <w:divBdr>
                                <w:top w:val="none" w:sz="0" w:space="0" w:color="auto"/>
                                <w:left w:val="none" w:sz="0" w:space="0" w:color="auto"/>
                                <w:bottom w:val="none" w:sz="0" w:space="0" w:color="auto"/>
                                <w:right w:val="none" w:sz="0" w:space="0" w:color="auto"/>
                              </w:divBdr>
                              <w:divsChild>
                                <w:div w:id="1841459129">
                                  <w:marLeft w:val="0"/>
                                  <w:marRight w:val="0"/>
                                  <w:marTop w:val="0"/>
                                  <w:marBottom w:val="0"/>
                                  <w:divBdr>
                                    <w:top w:val="none" w:sz="0" w:space="0" w:color="auto"/>
                                    <w:left w:val="none" w:sz="0" w:space="0" w:color="auto"/>
                                    <w:bottom w:val="none" w:sz="0" w:space="0" w:color="auto"/>
                                    <w:right w:val="none" w:sz="0" w:space="0" w:color="auto"/>
                                  </w:divBdr>
                                  <w:divsChild>
                                    <w:div w:id="92019663">
                                      <w:marLeft w:val="0"/>
                                      <w:marRight w:val="0"/>
                                      <w:marTop w:val="0"/>
                                      <w:marBottom w:val="0"/>
                                      <w:divBdr>
                                        <w:top w:val="none" w:sz="0" w:space="0" w:color="auto"/>
                                        <w:left w:val="none" w:sz="0" w:space="0" w:color="auto"/>
                                        <w:bottom w:val="none" w:sz="0" w:space="0" w:color="auto"/>
                                        <w:right w:val="none" w:sz="0" w:space="0" w:color="auto"/>
                                      </w:divBdr>
                                      <w:divsChild>
                                        <w:div w:id="685328402">
                                          <w:marLeft w:val="0"/>
                                          <w:marRight w:val="0"/>
                                          <w:marTop w:val="0"/>
                                          <w:marBottom w:val="0"/>
                                          <w:divBdr>
                                            <w:top w:val="single" w:sz="6" w:space="0" w:color="F0E8DB"/>
                                            <w:left w:val="single" w:sz="6" w:space="0" w:color="F0E8DB"/>
                                            <w:bottom w:val="single" w:sz="6" w:space="0" w:color="F0E8DB"/>
                                            <w:right w:val="single" w:sz="6" w:space="0" w:color="F0E8DB"/>
                                          </w:divBdr>
                                          <w:divsChild>
                                            <w:div w:id="1527597531">
                                              <w:marLeft w:val="0"/>
                                              <w:marRight w:val="0"/>
                                              <w:marTop w:val="0"/>
                                              <w:marBottom w:val="0"/>
                                              <w:divBdr>
                                                <w:top w:val="none" w:sz="0" w:space="0" w:color="auto"/>
                                                <w:left w:val="none" w:sz="0" w:space="0" w:color="auto"/>
                                                <w:bottom w:val="none" w:sz="0" w:space="0" w:color="auto"/>
                                                <w:right w:val="none" w:sz="0" w:space="0" w:color="auto"/>
                                              </w:divBdr>
                                            </w:div>
                                            <w:div w:id="1690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cho.be/auteur/Nicolas-Keszei-et-Julien-Balboni.97124.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B9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FLAHAUT Colette</dc:creator>
  <cp:keywords/>
  <dc:description/>
  <cp:lastModifiedBy>FLAHAUT Colette</cp:lastModifiedBy>
  <cp:revision>2</cp:revision>
  <dcterms:created xsi:type="dcterms:W3CDTF">2020-05-11T09:25:00Z</dcterms:created>
  <dcterms:modified xsi:type="dcterms:W3CDTF">2020-05-11T09:25:00Z</dcterms:modified>
</cp:coreProperties>
</file>